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62F" w:rsidRPr="0081631E" w:rsidRDefault="005F762F" w:rsidP="005F762F">
      <w:pPr>
        <w:spacing w:line="276" w:lineRule="auto"/>
        <w:jc w:val="center"/>
        <w:rPr>
          <w:i/>
          <w:szCs w:val="28"/>
        </w:rPr>
      </w:pPr>
      <w:r w:rsidRPr="0081631E">
        <w:rPr>
          <w:szCs w:val="28"/>
        </w:rPr>
        <w:t>Муниципальное бюджетное учреждение дополнительного образования</w:t>
      </w:r>
    </w:p>
    <w:p w:rsidR="005F762F" w:rsidRPr="0081631E" w:rsidRDefault="005F762F" w:rsidP="005F762F">
      <w:pPr>
        <w:spacing w:line="276" w:lineRule="auto"/>
        <w:jc w:val="center"/>
        <w:rPr>
          <w:i/>
          <w:sz w:val="22"/>
        </w:rPr>
      </w:pPr>
      <w:r>
        <w:rPr>
          <w:szCs w:val="28"/>
        </w:rPr>
        <w:t>«</w:t>
      </w:r>
      <w:r w:rsidR="00973465">
        <w:rPr>
          <w:szCs w:val="28"/>
        </w:rPr>
        <w:t>Визимьярская</w:t>
      </w:r>
      <w:r w:rsidRPr="0081631E">
        <w:rPr>
          <w:szCs w:val="28"/>
        </w:rPr>
        <w:t xml:space="preserve"> детская школа искусств</w:t>
      </w:r>
      <w:r>
        <w:rPr>
          <w:szCs w:val="28"/>
        </w:rPr>
        <w:t>»</w:t>
      </w:r>
    </w:p>
    <w:p w:rsidR="005F762F" w:rsidRPr="0081631E" w:rsidRDefault="005F762F" w:rsidP="005F762F">
      <w:pPr>
        <w:spacing w:line="276" w:lineRule="auto"/>
        <w:jc w:val="center"/>
        <w:rPr>
          <w:i/>
          <w:sz w:val="22"/>
          <w:highlight w:val="yellow"/>
        </w:rPr>
      </w:pPr>
    </w:p>
    <w:p w:rsidR="005F762F" w:rsidRPr="0081631E"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Default="005F762F" w:rsidP="005F762F">
      <w:pPr>
        <w:spacing w:line="276" w:lineRule="auto"/>
        <w:jc w:val="center"/>
        <w:rPr>
          <w:i/>
          <w:sz w:val="22"/>
          <w:highlight w:val="yellow"/>
        </w:rPr>
      </w:pPr>
    </w:p>
    <w:p w:rsidR="005F762F" w:rsidRPr="00C768DB" w:rsidRDefault="005F762F" w:rsidP="005F762F">
      <w:pPr>
        <w:jc w:val="center"/>
        <w:rPr>
          <w:b/>
          <w:szCs w:val="28"/>
        </w:rPr>
      </w:pPr>
      <w:r w:rsidRPr="00C768DB">
        <w:rPr>
          <w:b/>
          <w:szCs w:val="28"/>
        </w:rPr>
        <w:t>ДОПОЛНИТЕЛЬНАЯ ПРЕДПРОФЕССИОНАЛЬНАЯ ПРОГРАММА В ОБЛАСТИ ИЗОБРАЗИТЕЛЬНОГО ИСКУССТВА</w:t>
      </w:r>
    </w:p>
    <w:p w:rsidR="005F762F" w:rsidRDefault="005F762F" w:rsidP="005F762F">
      <w:pPr>
        <w:jc w:val="center"/>
        <w:rPr>
          <w:b/>
          <w:szCs w:val="28"/>
        </w:rPr>
      </w:pPr>
      <w:r w:rsidRPr="00C768DB">
        <w:rPr>
          <w:b/>
          <w:szCs w:val="28"/>
        </w:rPr>
        <w:t>«ДЕКОРАТИВНО-ПРИКЛАДНОЕ ТВОРЧЕСТВО»</w:t>
      </w:r>
    </w:p>
    <w:p w:rsidR="005F762F" w:rsidRPr="00C768DB" w:rsidRDefault="005F762F" w:rsidP="005F762F">
      <w:pPr>
        <w:jc w:val="center"/>
        <w:rPr>
          <w:b/>
          <w:szCs w:val="28"/>
        </w:rPr>
      </w:pPr>
      <w:r>
        <w:rPr>
          <w:b/>
          <w:szCs w:val="28"/>
        </w:rPr>
        <w:t>(срок обучения – 8 лет)</w:t>
      </w:r>
    </w:p>
    <w:p w:rsidR="005F762F" w:rsidRPr="00C768DB" w:rsidRDefault="005F762F" w:rsidP="005F762F">
      <w:pPr>
        <w:jc w:val="center"/>
        <w:rPr>
          <w:b/>
          <w:szCs w:val="28"/>
        </w:rPr>
      </w:pPr>
    </w:p>
    <w:p w:rsidR="005F762F" w:rsidRPr="00C768DB" w:rsidRDefault="005F762F" w:rsidP="005F762F">
      <w:pPr>
        <w:jc w:val="center"/>
        <w:rPr>
          <w:szCs w:val="28"/>
        </w:rPr>
      </w:pPr>
      <w:r w:rsidRPr="00C768DB">
        <w:rPr>
          <w:szCs w:val="28"/>
        </w:rPr>
        <w:t>Предметная область</w:t>
      </w:r>
    </w:p>
    <w:p w:rsidR="005F762F" w:rsidRPr="00C768DB" w:rsidRDefault="005F762F" w:rsidP="005F762F">
      <w:pPr>
        <w:jc w:val="center"/>
        <w:rPr>
          <w:szCs w:val="28"/>
        </w:rPr>
      </w:pPr>
      <w:r w:rsidRPr="00C768DB">
        <w:rPr>
          <w:szCs w:val="28"/>
        </w:rPr>
        <w:t>ПО.01. ХУДОЖЕСТВЕННОЕ ТВОРЧЕСТВО</w:t>
      </w:r>
    </w:p>
    <w:p w:rsidR="005F762F" w:rsidRDefault="005F762F" w:rsidP="005F762F">
      <w:pPr>
        <w:jc w:val="center"/>
        <w:rPr>
          <w:b/>
          <w:sz w:val="36"/>
          <w:szCs w:val="36"/>
        </w:rPr>
      </w:pPr>
    </w:p>
    <w:p w:rsidR="005F762F" w:rsidRPr="00DB2F16" w:rsidRDefault="005F762F" w:rsidP="005F762F">
      <w:pPr>
        <w:jc w:val="center"/>
        <w:rPr>
          <w:b/>
          <w:sz w:val="36"/>
          <w:szCs w:val="36"/>
        </w:rPr>
      </w:pPr>
    </w:p>
    <w:p w:rsidR="005F762F" w:rsidRPr="00DB2F16" w:rsidRDefault="005F762F" w:rsidP="005F762F">
      <w:pPr>
        <w:jc w:val="center"/>
        <w:rPr>
          <w:b/>
          <w:sz w:val="36"/>
          <w:szCs w:val="36"/>
        </w:rPr>
      </w:pPr>
    </w:p>
    <w:p w:rsidR="005F762F" w:rsidRPr="00DB2F16" w:rsidRDefault="005F762F" w:rsidP="005F762F">
      <w:pPr>
        <w:pStyle w:val="ae"/>
        <w:spacing w:after="0"/>
        <w:jc w:val="center"/>
        <w:rPr>
          <w:rStyle w:val="11"/>
          <w:rFonts w:ascii="Times New Roman" w:hAnsi="Times New Roman" w:cs="Times New Roman"/>
          <w:b/>
          <w:szCs w:val="36"/>
        </w:rPr>
      </w:pPr>
      <w:r w:rsidRPr="00DB2F16">
        <w:rPr>
          <w:rStyle w:val="11"/>
          <w:rFonts w:ascii="Times New Roman" w:hAnsi="Times New Roman" w:cs="Times New Roman"/>
          <w:b/>
          <w:szCs w:val="36"/>
        </w:rPr>
        <w:t>Программа</w:t>
      </w:r>
    </w:p>
    <w:p w:rsidR="005F762F" w:rsidRPr="00DB2F16" w:rsidRDefault="005F762F" w:rsidP="005F762F">
      <w:pPr>
        <w:pStyle w:val="ae"/>
        <w:spacing w:after="0"/>
        <w:jc w:val="center"/>
        <w:rPr>
          <w:rStyle w:val="11"/>
          <w:rFonts w:ascii="Times New Roman" w:hAnsi="Times New Roman" w:cs="Times New Roman"/>
          <w:b/>
          <w:szCs w:val="36"/>
        </w:rPr>
      </w:pPr>
      <w:r w:rsidRPr="00DB2F16">
        <w:rPr>
          <w:rStyle w:val="11"/>
          <w:rFonts w:ascii="Times New Roman" w:hAnsi="Times New Roman" w:cs="Times New Roman"/>
          <w:b/>
          <w:szCs w:val="36"/>
        </w:rPr>
        <w:t>по учебному предмету</w:t>
      </w:r>
    </w:p>
    <w:p w:rsidR="005F762F" w:rsidRPr="00DB2F16" w:rsidRDefault="005F762F" w:rsidP="005F762F">
      <w:pPr>
        <w:jc w:val="center"/>
        <w:rPr>
          <w:b/>
          <w:sz w:val="40"/>
          <w:szCs w:val="36"/>
        </w:rPr>
      </w:pPr>
      <w:r w:rsidRPr="00DB2F16">
        <w:rPr>
          <w:b/>
          <w:sz w:val="40"/>
          <w:szCs w:val="36"/>
        </w:rPr>
        <w:t>ПО.01.УП.0</w:t>
      </w:r>
      <w:r>
        <w:rPr>
          <w:b/>
          <w:sz w:val="40"/>
          <w:szCs w:val="36"/>
        </w:rPr>
        <w:t>6</w:t>
      </w:r>
      <w:r w:rsidRPr="00DB2F16">
        <w:rPr>
          <w:b/>
          <w:sz w:val="40"/>
          <w:szCs w:val="36"/>
        </w:rPr>
        <w:t xml:space="preserve">. </w:t>
      </w:r>
    </w:p>
    <w:p w:rsidR="005F762F" w:rsidRPr="00DB2F16" w:rsidRDefault="005F762F" w:rsidP="005F762F">
      <w:pPr>
        <w:jc w:val="center"/>
        <w:rPr>
          <w:b/>
          <w:sz w:val="40"/>
          <w:szCs w:val="36"/>
        </w:rPr>
      </w:pPr>
      <w:r>
        <w:rPr>
          <w:b/>
          <w:sz w:val="40"/>
          <w:szCs w:val="36"/>
        </w:rPr>
        <w:t>КОМПОЗИЦИЯ ПРИКЛАДНАЯ</w:t>
      </w:r>
    </w:p>
    <w:p w:rsidR="005F762F" w:rsidRPr="00DB2F16" w:rsidRDefault="005F762F" w:rsidP="005F762F">
      <w:pPr>
        <w:jc w:val="center"/>
        <w:rPr>
          <w:sz w:val="22"/>
        </w:rPr>
      </w:pPr>
    </w:p>
    <w:p w:rsidR="005F762F" w:rsidRPr="00DB2F16"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Default="005F762F" w:rsidP="005F762F">
      <w:pPr>
        <w:jc w:val="center"/>
      </w:pPr>
    </w:p>
    <w:p w:rsidR="005F762F" w:rsidRPr="0081631E" w:rsidRDefault="00853C49" w:rsidP="005F762F">
      <w:pPr>
        <w:spacing w:line="276" w:lineRule="auto"/>
        <w:jc w:val="center"/>
        <w:rPr>
          <w:b/>
        </w:rPr>
      </w:pPr>
      <w:r>
        <w:rPr>
          <w:b/>
        </w:rPr>
        <w:t>Визимьяры</w:t>
      </w:r>
    </w:p>
    <w:p w:rsidR="005F762F" w:rsidRDefault="005F762F" w:rsidP="005F762F">
      <w:pPr>
        <w:spacing w:line="276" w:lineRule="auto"/>
        <w:jc w:val="center"/>
        <w:rPr>
          <w:b/>
          <w:szCs w:val="28"/>
        </w:rPr>
      </w:pPr>
      <w:r w:rsidRPr="0081631E">
        <w:rPr>
          <w:b/>
        </w:rPr>
        <w:t>20</w:t>
      </w:r>
      <w:r w:rsidR="00973465">
        <w:rPr>
          <w:b/>
        </w:rPr>
        <w:t>2</w:t>
      </w:r>
      <w:r w:rsidR="00E46C6E">
        <w:rPr>
          <w:b/>
        </w:rPr>
        <w:t>3</w:t>
      </w:r>
      <w:r w:rsidRPr="0081631E">
        <w:rPr>
          <w:b/>
        </w:rPr>
        <w:t xml:space="preserve"> г.</w:t>
      </w:r>
      <w:r>
        <w:rPr>
          <w:b/>
          <w:szCs w:val="28"/>
        </w:rPr>
        <w:br w:type="page"/>
      </w:r>
    </w:p>
    <w:tbl>
      <w:tblPr>
        <w:tblW w:w="10403" w:type="dxa"/>
        <w:tblInd w:w="-601" w:type="dxa"/>
        <w:tblLook w:val="04A0" w:firstRow="1" w:lastRow="0" w:firstColumn="1" w:lastColumn="0" w:noHBand="0" w:noVBand="1"/>
      </w:tblPr>
      <w:tblGrid>
        <w:gridCol w:w="10619"/>
        <w:gridCol w:w="10619"/>
      </w:tblGrid>
      <w:tr w:rsidR="00F82B13" w:rsidRPr="0081631E" w:rsidTr="00EC54F6">
        <w:tc>
          <w:tcPr>
            <w:tcW w:w="5062" w:type="dxa"/>
            <w:hideMark/>
          </w:tcPr>
          <w:tbl>
            <w:tblPr>
              <w:tblW w:w="10403" w:type="dxa"/>
              <w:tblLook w:val="04A0" w:firstRow="1" w:lastRow="0" w:firstColumn="1" w:lastColumn="0" w:noHBand="0" w:noVBand="1"/>
            </w:tblPr>
            <w:tblGrid>
              <w:gridCol w:w="5062"/>
              <w:gridCol w:w="5341"/>
            </w:tblGrid>
            <w:tr w:rsidR="00F82B13" w:rsidRPr="00742F8B" w:rsidTr="00F82B13">
              <w:tc>
                <w:tcPr>
                  <w:tcW w:w="5062" w:type="dxa"/>
                  <w:hideMark/>
                </w:tcPr>
                <w:p w:rsidR="00F82B13" w:rsidRPr="00742F8B" w:rsidRDefault="00F82B13" w:rsidP="00F82B13">
                  <w:pPr>
                    <w:pStyle w:val="Default"/>
                    <w:spacing w:line="276" w:lineRule="auto"/>
                    <w:ind w:left="176"/>
                    <w:rPr>
                      <w:sz w:val="20"/>
                      <w:szCs w:val="20"/>
                      <w:lang w:bidi="ru-RU"/>
                    </w:rPr>
                  </w:pPr>
                  <w:r w:rsidRPr="00742F8B">
                    <w:rPr>
                      <w:sz w:val="20"/>
                      <w:szCs w:val="20"/>
                      <w:lang w:bidi="ru-RU"/>
                    </w:rPr>
                    <w:lastRenderedPageBreak/>
                    <w:t>РАССМОТРЕНО</w:t>
                  </w:r>
                </w:p>
                <w:p w:rsidR="00F82B13" w:rsidRPr="00742F8B" w:rsidRDefault="00F82B13" w:rsidP="00F82B13">
                  <w:pPr>
                    <w:spacing w:line="276" w:lineRule="auto"/>
                    <w:ind w:left="176"/>
                    <w:rPr>
                      <w:sz w:val="20"/>
                      <w:szCs w:val="20"/>
                    </w:rPr>
                  </w:pPr>
                  <w:r w:rsidRPr="00742F8B">
                    <w:rPr>
                      <w:sz w:val="20"/>
                      <w:szCs w:val="20"/>
                    </w:rPr>
                    <w:t>на педагогическом совете</w:t>
                  </w:r>
                </w:p>
                <w:p w:rsidR="00F82B13" w:rsidRPr="00742F8B" w:rsidRDefault="00F82B13" w:rsidP="00F82B13">
                  <w:pPr>
                    <w:spacing w:line="276" w:lineRule="auto"/>
                    <w:ind w:left="176"/>
                    <w:rPr>
                      <w:sz w:val="20"/>
                      <w:szCs w:val="20"/>
                    </w:rPr>
                  </w:pPr>
                  <w:r w:rsidRPr="00742F8B">
                    <w:rPr>
                      <w:sz w:val="20"/>
                      <w:szCs w:val="20"/>
                    </w:rPr>
                    <w:t xml:space="preserve">Протокол №_1____ </w:t>
                  </w:r>
                </w:p>
                <w:p w:rsidR="00F82B13" w:rsidRPr="00742F8B" w:rsidRDefault="00F82B13" w:rsidP="00F82B13">
                  <w:pPr>
                    <w:pStyle w:val="Default"/>
                    <w:spacing w:line="276" w:lineRule="auto"/>
                    <w:ind w:left="176"/>
                    <w:rPr>
                      <w:b/>
                      <w:bCs/>
                      <w:sz w:val="20"/>
                      <w:szCs w:val="20"/>
                      <w:lang w:bidi="ru-RU"/>
                    </w:rPr>
                  </w:pPr>
                  <w:r w:rsidRPr="00742F8B">
                    <w:rPr>
                      <w:sz w:val="20"/>
                      <w:szCs w:val="20"/>
                      <w:lang w:bidi="ru-RU"/>
                    </w:rPr>
                    <w:t>от «_31__» _____08_____2023__ г.</w:t>
                  </w:r>
                </w:p>
              </w:tc>
              <w:tc>
                <w:tcPr>
                  <w:tcW w:w="5341" w:type="dxa"/>
                  <w:hideMark/>
                </w:tcPr>
                <w:p w:rsidR="00F82B13" w:rsidRPr="00742F8B" w:rsidRDefault="00F82B13" w:rsidP="00F82B13">
                  <w:pPr>
                    <w:pStyle w:val="Default"/>
                    <w:spacing w:line="276" w:lineRule="auto"/>
                    <w:ind w:left="35" w:right="-204"/>
                    <w:rPr>
                      <w:sz w:val="20"/>
                      <w:szCs w:val="20"/>
                      <w:lang w:bidi="ru-RU"/>
                    </w:rPr>
                  </w:pPr>
                  <w:r w:rsidRPr="00742F8B">
                    <w:rPr>
                      <w:sz w:val="20"/>
                      <w:szCs w:val="20"/>
                      <w:lang w:bidi="ru-RU"/>
                    </w:rPr>
                    <w:t xml:space="preserve">УТВЕРЖДАЮ </w:t>
                  </w:r>
                </w:p>
                <w:p w:rsidR="00F82B13" w:rsidRPr="00742F8B" w:rsidRDefault="00F82B13" w:rsidP="00F82B13">
                  <w:pPr>
                    <w:pStyle w:val="Default"/>
                    <w:spacing w:line="276" w:lineRule="auto"/>
                    <w:ind w:left="35" w:right="-204"/>
                    <w:rPr>
                      <w:sz w:val="20"/>
                      <w:szCs w:val="20"/>
                      <w:lang w:bidi="ru-RU"/>
                    </w:rPr>
                  </w:pPr>
                  <w:r w:rsidRPr="00742F8B">
                    <w:rPr>
                      <w:sz w:val="20"/>
                      <w:szCs w:val="20"/>
                      <w:lang w:bidi="ru-RU"/>
                    </w:rPr>
                    <w:t>Директор МБУДО «Визимьярская ДШИ» ________</w:t>
                  </w:r>
                </w:p>
                <w:p w:rsidR="00F82B13" w:rsidRPr="00742F8B" w:rsidRDefault="00F82B13" w:rsidP="00F82B13">
                  <w:pPr>
                    <w:pStyle w:val="Default"/>
                    <w:spacing w:line="276" w:lineRule="auto"/>
                    <w:ind w:left="35" w:right="-204"/>
                    <w:rPr>
                      <w:sz w:val="20"/>
                      <w:szCs w:val="20"/>
                      <w:lang w:bidi="ru-RU"/>
                    </w:rPr>
                  </w:pPr>
                  <w:r w:rsidRPr="00742F8B">
                    <w:rPr>
                      <w:sz w:val="20"/>
                      <w:szCs w:val="20"/>
                      <w:lang w:bidi="ru-RU"/>
                    </w:rPr>
                    <w:t>А.В. Бранькова</w:t>
                  </w:r>
                </w:p>
                <w:p w:rsidR="00F82B13" w:rsidRPr="00742F8B" w:rsidRDefault="00F82B13" w:rsidP="00F82B13">
                  <w:pPr>
                    <w:pStyle w:val="Default"/>
                    <w:spacing w:line="276" w:lineRule="auto"/>
                    <w:ind w:left="35" w:right="-204"/>
                    <w:rPr>
                      <w:b/>
                      <w:bCs/>
                      <w:sz w:val="20"/>
                      <w:szCs w:val="20"/>
                      <w:lang w:bidi="ru-RU"/>
                    </w:rPr>
                  </w:pPr>
                  <w:r w:rsidRPr="00742F8B">
                    <w:rPr>
                      <w:bCs/>
                      <w:sz w:val="20"/>
                      <w:szCs w:val="20"/>
                      <w:u w:val="single"/>
                      <w:lang w:bidi="ru-RU"/>
                    </w:rPr>
                    <w:t xml:space="preserve">Приказ №_1 п.3_  </w:t>
                  </w:r>
                  <w:r w:rsidRPr="00742F8B">
                    <w:rPr>
                      <w:sz w:val="20"/>
                      <w:szCs w:val="20"/>
                      <w:u w:val="single"/>
                      <w:lang w:bidi="ru-RU"/>
                    </w:rPr>
                    <w:t>от «_01_» _09 _2023_</w:t>
                  </w:r>
                  <w:r w:rsidRPr="00742F8B">
                    <w:rPr>
                      <w:sz w:val="20"/>
                      <w:szCs w:val="20"/>
                      <w:lang w:bidi="ru-RU"/>
                    </w:rPr>
                    <w:t xml:space="preserve"> г.</w:t>
                  </w:r>
                </w:p>
              </w:tc>
            </w:tr>
          </w:tbl>
          <w:p w:rsidR="00F82B13" w:rsidRDefault="00F82B13"/>
        </w:tc>
        <w:tc>
          <w:tcPr>
            <w:tcW w:w="5341" w:type="dxa"/>
            <w:hideMark/>
          </w:tcPr>
          <w:tbl>
            <w:tblPr>
              <w:tblW w:w="10403" w:type="dxa"/>
              <w:tblLook w:val="04A0" w:firstRow="1" w:lastRow="0" w:firstColumn="1" w:lastColumn="0" w:noHBand="0" w:noVBand="1"/>
            </w:tblPr>
            <w:tblGrid>
              <w:gridCol w:w="5062"/>
              <w:gridCol w:w="5341"/>
            </w:tblGrid>
            <w:tr w:rsidR="00F82B13" w:rsidRPr="00742F8B" w:rsidTr="00F82B13">
              <w:tc>
                <w:tcPr>
                  <w:tcW w:w="5062" w:type="dxa"/>
                  <w:hideMark/>
                </w:tcPr>
                <w:p w:rsidR="00F82B13" w:rsidRPr="00742F8B" w:rsidRDefault="00F82B13" w:rsidP="00F82B13">
                  <w:pPr>
                    <w:pStyle w:val="Default"/>
                    <w:spacing w:line="276" w:lineRule="auto"/>
                    <w:ind w:left="176"/>
                    <w:rPr>
                      <w:sz w:val="20"/>
                      <w:szCs w:val="20"/>
                      <w:lang w:bidi="ru-RU"/>
                    </w:rPr>
                  </w:pPr>
                  <w:r w:rsidRPr="00742F8B">
                    <w:rPr>
                      <w:sz w:val="20"/>
                      <w:szCs w:val="20"/>
                      <w:lang w:bidi="ru-RU"/>
                    </w:rPr>
                    <w:t>РАССМОТРЕНО</w:t>
                  </w:r>
                </w:p>
                <w:p w:rsidR="00F82B13" w:rsidRPr="00742F8B" w:rsidRDefault="00F82B13" w:rsidP="00F82B13">
                  <w:pPr>
                    <w:spacing w:line="276" w:lineRule="auto"/>
                    <w:ind w:left="176"/>
                    <w:rPr>
                      <w:sz w:val="20"/>
                      <w:szCs w:val="20"/>
                    </w:rPr>
                  </w:pPr>
                  <w:r w:rsidRPr="00742F8B">
                    <w:rPr>
                      <w:sz w:val="20"/>
                      <w:szCs w:val="20"/>
                    </w:rPr>
                    <w:t>на педагогическом совете</w:t>
                  </w:r>
                </w:p>
                <w:p w:rsidR="00F82B13" w:rsidRPr="00742F8B" w:rsidRDefault="00F82B13" w:rsidP="00F82B13">
                  <w:pPr>
                    <w:spacing w:line="276" w:lineRule="auto"/>
                    <w:ind w:left="176"/>
                    <w:rPr>
                      <w:sz w:val="20"/>
                      <w:szCs w:val="20"/>
                    </w:rPr>
                  </w:pPr>
                  <w:r w:rsidRPr="00742F8B">
                    <w:rPr>
                      <w:sz w:val="20"/>
                      <w:szCs w:val="20"/>
                    </w:rPr>
                    <w:t xml:space="preserve">Протокол №_1____ </w:t>
                  </w:r>
                </w:p>
                <w:p w:rsidR="00F82B13" w:rsidRPr="00742F8B" w:rsidRDefault="00F82B13" w:rsidP="00F82B13">
                  <w:pPr>
                    <w:pStyle w:val="Default"/>
                    <w:spacing w:line="276" w:lineRule="auto"/>
                    <w:ind w:left="176"/>
                    <w:rPr>
                      <w:b/>
                      <w:bCs/>
                      <w:sz w:val="20"/>
                      <w:szCs w:val="20"/>
                      <w:lang w:bidi="ru-RU"/>
                    </w:rPr>
                  </w:pPr>
                  <w:r w:rsidRPr="00742F8B">
                    <w:rPr>
                      <w:sz w:val="20"/>
                      <w:szCs w:val="20"/>
                      <w:lang w:bidi="ru-RU"/>
                    </w:rPr>
                    <w:t>от «_31__» _____08_____2023__ г.</w:t>
                  </w:r>
                </w:p>
              </w:tc>
              <w:tc>
                <w:tcPr>
                  <w:tcW w:w="5341" w:type="dxa"/>
                  <w:hideMark/>
                </w:tcPr>
                <w:p w:rsidR="00F82B13" w:rsidRPr="00742F8B" w:rsidRDefault="00F82B13" w:rsidP="00F82B13">
                  <w:pPr>
                    <w:pStyle w:val="Default"/>
                    <w:spacing w:line="276" w:lineRule="auto"/>
                    <w:ind w:left="35" w:right="-204"/>
                    <w:rPr>
                      <w:sz w:val="20"/>
                      <w:szCs w:val="20"/>
                      <w:lang w:bidi="ru-RU"/>
                    </w:rPr>
                  </w:pPr>
                  <w:r w:rsidRPr="00742F8B">
                    <w:rPr>
                      <w:sz w:val="20"/>
                      <w:szCs w:val="20"/>
                      <w:lang w:bidi="ru-RU"/>
                    </w:rPr>
                    <w:t xml:space="preserve">УТВЕРЖДАЮ </w:t>
                  </w:r>
                </w:p>
                <w:p w:rsidR="00F82B13" w:rsidRPr="00742F8B" w:rsidRDefault="00F82B13" w:rsidP="00F82B13">
                  <w:pPr>
                    <w:pStyle w:val="Default"/>
                    <w:spacing w:line="276" w:lineRule="auto"/>
                    <w:ind w:left="35" w:right="-204"/>
                    <w:rPr>
                      <w:sz w:val="20"/>
                      <w:szCs w:val="20"/>
                      <w:lang w:bidi="ru-RU"/>
                    </w:rPr>
                  </w:pPr>
                  <w:r w:rsidRPr="00742F8B">
                    <w:rPr>
                      <w:sz w:val="20"/>
                      <w:szCs w:val="20"/>
                      <w:lang w:bidi="ru-RU"/>
                    </w:rPr>
                    <w:t>Директор МБУДО «Визимьярская ДШИ» ________</w:t>
                  </w:r>
                </w:p>
                <w:p w:rsidR="00F82B13" w:rsidRPr="00742F8B" w:rsidRDefault="00F82B13" w:rsidP="00F82B13">
                  <w:pPr>
                    <w:pStyle w:val="Default"/>
                    <w:spacing w:line="276" w:lineRule="auto"/>
                    <w:ind w:left="35" w:right="-204"/>
                    <w:rPr>
                      <w:sz w:val="20"/>
                      <w:szCs w:val="20"/>
                      <w:lang w:bidi="ru-RU"/>
                    </w:rPr>
                  </w:pPr>
                  <w:r w:rsidRPr="00742F8B">
                    <w:rPr>
                      <w:sz w:val="20"/>
                      <w:szCs w:val="20"/>
                      <w:lang w:bidi="ru-RU"/>
                    </w:rPr>
                    <w:t>А.В. Бранькова</w:t>
                  </w:r>
                </w:p>
                <w:p w:rsidR="00F82B13" w:rsidRPr="00742F8B" w:rsidRDefault="00F82B13" w:rsidP="00F82B13">
                  <w:pPr>
                    <w:pStyle w:val="Default"/>
                    <w:spacing w:line="276" w:lineRule="auto"/>
                    <w:ind w:left="35" w:right="-204"/>
                    <w:rPr>
                      <w:b/>
                      <w:bCs/>
                      <w:sz w:val="20"/>
                      <w:szCs w:val="20"/>
                      <w:lang w:bidi="ru-RU"/>
                    </w:rPr>
                  </w:pPr>
                  <w:r w:rsidRPr="00742F8B">
                    <w:rPr>
                      <w:bCs/>
                      <w:sz w:val="20"/>
                      <w:szCs w:val="20"/>
                      <w:u w:val="single"/>
                      <w:lang w:bidi="ru-RU"/>
                    </w:rPr>
                    <w:t xml:space="preserve">Приказ №_1 п.3_  </w:t>
                  </w:r>
                  <w:r w:rsidRPr="00742F8B">
                    <w:rPr>
                      <w:sz w:val="20"/>
                      <w:szCs w:val="20"/>
                      <w:u w:val="single"/>
                      <w:lang w:bidi="ru-RU"/>
                    </w:rPr>
                    <w:t>от «_01_» _09 _2023_</w:t>
                  </w:r>
                  <w:r w:rsidRPr="00742F8B">
                    <w:rPr>
                      <w:sz w:val="20"/>
                      <w:szCs w:val="20"/>
                      <w:lang w:bidi="ru-RU"/>
                    </w:rPr>
                    <w:t xml:space="preserve"> г.</w:t>
                  </w:r>
                </w:p>
              </w:tc>
            </w:tr>
          </w:tbl>
          <w:p w:rsidR="00F82B13" w:rsidRDefault="00F82B13"/>
        </w:tc>
      </w:tr>
    </w:tbl>
    <w:p w:rsidR="005F762F" w:rsidRDefault="005F762F" w:rsidP="005F762F"/>
    <w:p w:rsidR="005F762F" w:rsidRDefault="005F762F" w:rsidP="005F762F"/>
    <w:p w:rsidR="005F762F" w:rsidRDefault="005F762F" w:rsidP="005F762F"/>
    <w:p w:rsidR="005F762F" w:rsidRDefault="005F762F" w:rsidP="005F762F"/>
    <w:p w:rsidR="005F762F" w:rsidRDefault="005F762F" w:rsidP="005F762F"/>
    <w:p w:rsidR="005F762F" w:rsidRDefault="005F762F" w:rsidP="005F762F"/>
    <w:p w:rsidR="005F762F" w:rsidRPr="00F82B13" w:rsidRDefault="005F762F" w:rsidP="005F762F">
      <w:pPr>
        <w:rPr>
          <w:b/>
          <w:sz w:val="24"/>
          <w:szCs w:val="24"/>
        </w:rPr>
      </w:pPr>
      <w:r w:rsidRPr="00F82B13">
        <w:rPr>
          <w:b/>
          <w:sz w:val="24"/>
          <w:szCs w:val="24"/>
        </w:rPr>
        <w:t xml:space="preserve">Разработчик: </w:t>
      </w:r>
    </w:p>
    <w:p w:rsidR="005F762F" w:rsidRPr="00F82B13" w:rsidRDefault="00973465" w:rsidP="005F762F">
      <w:pPr>
        <w:tabs>
          <w:tab w:val="left" w:pos="0"/>
        </w:tabs>
        <w:jc w:val="both"/>
        <w:rPr>
          <w:sz w:val="24"/>
          <w:szCs w:val="24"/>
        </w:rPr>
      </w:pPr>
      <w:r w:rsidRPr="00F82B13">
        <w:rPr>
          <w:b/>
          <w:sz w:val="24"/>
          <w:szCs w:val="24"/>
        </w:rPr>
        <w:t>Ершова Надежда Анатольевна</w:t>
      </w:r>
      <w:r w:rsidR="005F762F" w:rsidRPr="00F82B13">
        <w:rPr>
          <w:sz w:val="24"/>
          <w:szCs w:val="24"/>
        </w:rPr>
        <w:t xml:space="preserve">, преподаватель декоративно-прикладного искусства </w:t>
      </w:r>
      <w:r w:rsidRPr="00F82B13">
        <w:rPr>
          <w:sz w:val="24"/>
          <w:szCs w:val="24"/>
        </w:rPr>
        <w:t xml:space="preserve">первой квалификационной категории </w:t>
      </w:r>
      <w:r w:rsidR="005F762F" w:rsidRPr="00F82B13">
        <w:rPr>
          <w:sz w:val="24"/>
          <w:szCs w:val="24"/>
        </w:rPr>
        <w:t>МБУДО «</w:t>
      </w:r>
      <w:r w:rsidRPr="00F82B13">
        <w:rPr>
          <w:sz w:val="24"/>
          <w:szCs w:val="24"/>
        </w:rPr>
        <w:t>Визимьярска</w:t>
      </w:r>
      <w:r w:rsidR="00EC54F6" w:rsidRPr="00F82B13">
        <w:rPr>
          <w:sz w:val="24"/>
          <w:szCs w:val="24"/>
        </w:rPr>
        <w:t xml:space="preserve">я </w:t>
      </w:r>
      <w:r w:rsidR="005F762F" w:rsidRPr="00F82B13">
        <w:rPr>
          <w:sz w:val="24"/>
          <w:szCs w:val="24"/>
        </w:rPr>
        <w:t>ДШИ»</w:t>
      </w:r>
    </w:p>
    <w:p w:rsidR="005F762F" w:rsidRPr="00F82B13" w:rsidRDefault="005F762F" w:rsidP="005F762F">
      <w:pPr>
        <w:rPr>
          <w:b/>
          <w:sz w:val="24"/>
          <w:szCs w:val="24"/>
        </w:rPr>
      </w:pPr>
    </w:p>
    <w:p w:rsidR="005F762F" w:rsidRPr="00F82B13" w:rsidRDefault="005F762F" w:rsidP="005F762F">
      <w:pPr>
        <w:rPr>
          <w:b/>
          <w:sz w:val="24"/>
          <w:szCs w:val="24"/>
        </w:rPr>
      </w:pPr>
    </w:p>
    <w:p w:rsidR="005F762F" w:rsidRPr="00F82B13" w:rsidRDefault="005F762F" w:rsidP="005F762F">
      <w:pPr>
        <w:rPr>
          <w:sz w:val="24"/>
          <w:szCs w:val="24"/>
        </w:rPr>
      </w:pPr>
    </w:p>
    <w:p w:rsidR="005F762F" w:rsidRPr="00F82B13" w:rsidRDefault="005F762F" w:rsidP="005F762F">
      <w:pPr>
        <w:rPr>
          <w:sz w:val="24"/>
          <w:szCs w:val="24"/>
        </w:rPr>
      </w:pPr>
    </w:p>
    <w:p w:rsidR="005F762F" w:rsidRPr="00F82B13" w:rsidRDefault="005F762F" w:rsidP="005F762F">
      <w:pPr>
        <w:rPr>
          <w:sz w:val="24"/>
          <w:szCs w:val="24"/>
        </w:rPr>
      </w:pPr>
    </w:p>
    <w:p w:rsidR="005F762F" w:rsidRPr="00F82B13" w:rsidRDefault="005F762F" w:rsidP="005F762F">
      <w:pPr>
        <w:rPr>
          <w:sz w:val="24"/>
          <w:szCs w:val="24"/>
        </w:rPr>
      </w:pPr>
    </w:p>
    <w:p w:rsidR="00D140AD" w:rsidRPr="00F82B13" w:rsidRDefault="00D140AD" w:rsidP="00D140AD">
      <w:pPr>
        <w:spacing w:line="276" w:lineRule="auto"/>
        <w:rPr>
          <w:b/>
          <w:sz w:val="24"/>
          <w:szCs w:val="24"/>
        </w:rPr>
      </w:pPr>
      <w:r w:rsidRPr="00F82B13">
        <w:rPr>
          <w:b/>
          <w:sz w:val="24"/>
          <w:szCs w:val="24"/>
        </w:rPr>
        <w:t>Рецензенты:</w:t>
      </w:r>
    </w:p>
    <w:p w:rsidR="00D140AD" w:rsidRPr="00F82B13" w:rsidRDefault="00D140AD" w:rsidP="00D140AD">
      <w:pPr>
        <w:jc w:val="both"/>
        <w:rPr>
          <w:sz w:val="24"/>
          <w:szCs w:val="24"/>
        </w:rPr>
      </w:pPr>
      <w:r w:rsidRPr="00F82B13">
        <w:rPr>
          <w:b/>
          <w:sz w:val="24"/>
          <w:szCs w:val="24"/>
        </w:rPr>
        <w:t xml:space="preserve">Бранькова Анна </w:t>
      </w:r>
      <w:proofErr w:type="spellStart"/>
      <w:r w:rsidRPr="00F82B13">
        <w:rPr>
          <w:b/>
          <w:sz w:val="24"/>
          <w:szCs w:val="24"/>
        </w:rPr>
        <w:t>Викентьевна</w:t>
      </w:r>
      <w:proofErr w:type="spellEnd"/>
      <w:r w:rsidRPr="00F82B13">
        <w:rPr>
          <w:b/>
          <w:sz w:val="24"/>
          <w:szCs w:val="24"/>
        </w:rPr>
        <w:t>,</w:t>
      </w:r>
      <w:r w:rsidRPr="00F82B13">
        <w:rPr>
          <w:sz w:val="24"/>
          <w:szCs w:val="24"/>
        </w:rPr>
        <w:t xml:space="preserve"> директор МБУДО «Визимьярская ДШИ»</w:t>
      </w:r>
    </w:p>
    <w:p w:rsidR="00D140AD" w:rsidRPr="00F82B13" w:rsidRDefault="00D140AD" w:rsidP="00D140AD">
      <w:pPr>
        <w:jc w:val="both"/>
        <w:rPr>
          <w:sz w:val="24"/>
          <w:szCs w:val="24"/>
        </w:rPr>
      </w:pPr>
    </w:p>
    <w:p w:rsidR="00D140AD" w:rsidRPr="00F82B13" w:rsidRDefault="00D140AD" w:rsidP="00D140AD">
      <w:pPr>
        <w:jc w:val="both"/>
        <w:rPr>
          <w:sz w:val="24"/>
          <w:szCs w:val="24"/>
        </w:rPr>
      </w:pPr>
      <w:proofErr w:type="spellStart"/>
      <w:r w:rsidRPr="00F82B13">
        <w:rPr>
          <w:b/>
          <w:sz w:val="24"/>
          <w:szCs w:val="24"/>
        </w:rPr>
        <w:t>Шульцов</w:t>
      </w:r>
      <w:proofErr w:type="spellEnd"/>
      <w:r w:rsidRPr="00F82B13">
        <w:rPr>
          <w:b/>
          <w:sz w:val="24"/>
          <w:szCs w:val="24"/>
        </w:rPr>
        <w:t xml:space="preserve"> Александр Геннадьевич, </w:t>
      </w:r>
      <w:r w:rsidRPr="00F82B13">
        <w:rPr>
          <w:sz w:val="24"/>
          <w:szCs w:val="24"/>
        </w:rPr>
        <w:t xml:space="preserve"> преподаватель художественного отделения высшей квалификационной категории МБУДО «</w:t>
      </w:r>
      <w:proofErr w:type="spellStart"/>
      <w:r w:rsidRPr="00F82B13">
        <w:rPr>
          <w:sz w:val="24"/>
          <w:szCs w:val="24"/>
        </w:rPr>
        <w:t>Звениговская</w:t>
      </w:r>
      <w:proofErr w:type="spellEnd"/>
      <w:r w:rsidRPr="00F82B13">
        <w:rPr>
          <w:sz w:val="24"/>
          <w:szCs w:val="24"/>
        </w:rPr>
        <w:t xml:space="preserve"> ДШИ»</w:t>
      </w: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F82B13" w:rsidRPr="00F82B13" w:rsidRDefault="00F82B13"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D140AD" w:rsidRDefault="00D140AD"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Default="00654784" w:rsidP="005F762F">
      <w:pPr>
        <w:spacing w:line="276" w:lineRule="auto"/>
        <w:jc w:val="center"/>
        <w:rPr>
          <w:b/>
          <w:sz w:val="24"/>
          <w:szCs w:val="24"/>
        </w:rPr>
      </w:pPr>
    </w:p>
    <w:p w:rsidR="00654784" w:rsidRPr="00F82B13" w:rsidRDefault="00654784" w:rsidP="005F762F">
      <w:pPr>
        <w:spacing w:line="276" w:lineRule="auto"/>
        <w:jc w:val="center"/>
        <w:rPr>
          <w:b/>
          <w:sz w:val="24"/>
          <w:szCs w:val="24"/>
        </w:rPr>
      </w:pPr>
    </w:p>
    <w:p w:rsidR="00D140AD" w:rsidRPr="00F82B13" w:rsidRDefault="00D140AD" w:rsidP="005F762F">
      <w:pPr>
        <w:spacing w:line="276" w:lineRule="auto"/>
        <w:jc w:val="center"/>
        <w:rPr>
          <w:b/>
          <w:sz w:val="24"/>
          <w:szCs w:val="24"/>
        </w:rPr>
      </w:pPr>
    </w:p>
    <w:p w:rsidR="005F762F" w:rsidRPr="00F82B13" w:rsidRDefault="005F762F" w:rsidP="005F762F">
      <w:pPr>
        <w:spacing w:line="276" w:lineRule="auto"/>
        <w:jc w:val="center"/>
        <w:rPr>
          <w:b/>
          <w:sz w:val="24"/>
          <w:szCs w:val="24"/>
        </w:rPr>
      </w:pPr>
      <w:r w:rsidRPr="00F82B13">
        <w:rPr>
          <w:b/>
          <w:sz w:val="24"/>
          <w:szCs w:val="24"/>
        </w:rPr>
        <w:lastRenderedPageBreak/>
        <w:t>СТРУКТУРА ПРОГРАММЫ ПО УЧЕБНОМУ ПРЕДМЕТУ</w:t>
      </w:r>
    </w:p>
    <w:p w:rsidR="005F762F" w:rsidRPr="00F82B13" w:rsidRDefault="005F762F" w:rsidP="005F762F">
      <w:pPr>
        <w:spacing w:line="276" w:lineRule="auto"/>
        <w:jc w:val="both"/>
        <w:rPr>
          <w:b/>
          <w:sz w:val="24"/>
          <w:szCs w:val="24"/>
        </w:rPr>
      </w:pPr>
      <w:r w:rsidRPr="00F82B13">
        <w:rPr>
          <w:b/>
          <w:sz w:val="24"/>
          <w:szCs w:val="24"/>
        </w:rPr>
        <w:t>I.</w:t>
      </w:r>
      <w:r w:rsidRPr="00F82B13">
        <w:rPr>
          <w:b/>
          <w:sz w:val="24"/>
          <w:szCs w:val="24"/>
        </w:rPr>
        <w:tab/>
        <w:t>Пояснительная записка</w:t>
      </w:r>
    </w:p>
    <w:p w:rsidR="005F762F" w:rsidRPr="00F82B13" w:rsidRDefault="005F762F" w:rsidP="005F762F">
      <w:pPr>
        <w:spacing w:line="276" w:lineRule="auto"/>
        <w:ind w:left="567"/>
        <w:jc w:val="both"/>
        <w:rPr>
          <w:i/>
          <w:sz w:val="24"/>
          <w:szCs w:val="24"/>
        </w:rPr>
      </w:pPr>
      <w:r w:rsidRPr="00F82B13">
        <w:rPr>
          <w:i/>
          <w:sz w:val="24"/>
          <w:szCs w:val="24"/>
        </w:rPr>
        <w:t>- Характеристика учебного предмета, его место и роль в образовательном процессе;</w:t>
      </w:r>
    </w:p>
    <w:p w:rsidR="005F762F" w:rsidRPr="00F82B13" w:rsidRDefault="005F762F" w:rsidP="005F762F">
      <w:pPr>
        <w:spacing w:line="276" w:lineRule="auto"/>
        <w:ind w:left="567"/>
        <w:jc w:val="both"/>
        <w:rPr>
          <w:i/>
          <w:sz w:val="24"/>
          <w:szCs w:val="24"/>
        </w:rPr>
      </w:pPr>
      <w:r w:rsidRPr="00F82B13">
        <w:rPr>
          <w:i/>
          <w:sz w:val="24"/>
          <w:szCs w:val="24"/>
        </w:rPr>
        <w:t>- Срок реализации учебного предмета;</w:t>
      </w:r>
    </w:p>
    <w:p w:rsidR="005F762F" w:rsidRPr="00F82B13" w:rsidRDefault="005F762F" w:rsidP="005F762F">
      <w:pPr>
        <w:spacing w:line="276" w:lineRule="auto"/>
        <w:ind w:left="567"/>
        <w:jc w:val="both"/>
        <w:rPr>
          <w:i/>
          <w:sz w:val="24"/>
          <w:szCs w:val="24"/>
        </w:rPr>
      </w:pPr>
      <w:r w:rsidRPr="00F82B13">
        <w:rPr>
          <w:i/>
          <w:sz w:val="24"/>
          <w:szCs w:val="24"/>
        </w:rPr>
        <w:t>- Объем учебного времени, предусмотренный учебным планом Учреждения на реализацию учебного предмета;</w:t>
      </w:r>
    </w:p>
    <w:p w:rsidR="005F762F" w:rsidRPr="00F82B13" w:rsidRDefault="005F762F" w:rsidP="005F762F">
      <w:pPr>
        <w:spacing w:line="276" w:lineRule="auto"/>
        <w:ind w:left="567"/>
        <w:jc w:val="both"/>
        <w:rPr>
          <w:i/>
          <w:sz w:val="24"/>
          <w:szCs w:val="24"/>
        </w:rPr>
      </w:pPr>
      <w:r w:rsidRPr="00F82B13">
        <w:rPr>
          <w:i/>
          <w:sz w:val="24"/>
          <w:szCs w:val="24"/>
        </w:rPr>
        <w:t>- Форма проведения учебных аудиторных занятий;</w:t>
      </w:r>
    </w:p>
    <w:p w:rsidR="005F762F" w:rsidRPr="00F82B13" w:rsidRDefault="005F762F" w:rsidP="005F762F">
      <w:pPr>
        <w:spacing w:line="276" w:lineRule="auto"/>
        <w:ind w:left="567"/>
        <w:jc w:val="both"/>
        <w:rPr>
          <w:i/>
          <w:sz w:val="24"/>
          <w:szCs w:val="24"/>
        </w:rPr>
      </w:pPr>
      <w:r w:rsidRPr="00F82B13">
        <w:rPr>
          <w:i/>
          <w:sz w:val="24"/>
          <w:szCs w:val="24"/>
        </w:rPr>
        <w:t>- Цель и задачи учебного предмета;</w:t>
      </w:r>
    </w:p>
    <w:p w:rsidR="005F762F" w:rsidRPr="00F82B13" w:rsidRDefault="005F762F" w:rsidP="005F762F">
      <w:pPr>
        <w:spacing w:line="276" w:lineRule="auto"/>
        <w:ind w:left="567"/>
        <w:jc w:val="both"/>
        <w:rPr>
          <w:i/>
          <w:sz w:val="24"/>
          <w:szCs w:val="24"/>
        </w:rPr>
      </w:pPr>
      <w:r w:rsidRPr="00F82B13">
        <w:rPr>
          <w:i/>
          <w:sz w:val="24"/>
          <w:szCs w:val="24"/>
        </w:rPr>
        <w:t>- Обоснование структуры программы учебного предмета;</w:t>
      </w:r>
    </w:p>
    <w:p w:rsidR="005F762F" w:rsidRPr="00F82B13" w:rsidRDefault="005F762F" w:rsidP="005F762F">
      <w:pPr>
        <w:spacing w:line="276" w:lineRule="auto"/>
        <w:ind w:left="567"/>
        <w:jc w:val="both"/>
        <w:rPr>
          <w:i/>
          <w:sz w:val="24"/>
          <w:szCs w:val="24"/>
        </w:rPr>
      </w:pPr>
      <w:r w:rsidRPr="00F82B13">
        <w:rPr>
          <w:i/>
          <w:sz w:val="24"/>
          <w:szCs w:val="24"/>
        </w:rPr>
        <w:t xml:space="preserve">- Методы обучения; </w:t>
      </w:r>
    </w:p>
    <w:p w:rsidR="005F762F" w:rsidRPr="00F82B13" w:rsidRDefault="005F762F" w:rsidP="005F762F">
      <w:pPr>
        <w:spacing w:line="276" w:lineRule="auto"/>
        <w:ind w:left="567"/>
        <w:jc w:val="both"/>
        <w:rPr>
          <w:i/>
          <w:sz w:val="24"/>
          <w:szCs w:val="24"/>
        </w:rPr>
      </w:pPr>
      <w:r w:rsidRPr="00F82B13">
        <w:rPr>
          <w:i/>
          <w:sz w:val="24"/>
          <w:szCs w:val="24"/>
        </w:rPr>
        <w:t>- Описание материально-технических условий реализации учебного предмета.</w:t>
      </w:r>
    </w:p>
    <w:p w:rsidR="005F762F" w:rsidRPr="00F82B13" w:rsidRDefault="005F762F" w:rsidP="005F762F">
      <w:pPr>
        <w:spacing w:line="276" w:lineRule="auto"/>
        <w:jc w:val="both"/>
        <w:rPr>
          <w:b/>
          <w:sz w:val="24"/>
          <w:szCs w:val="24"/>
        </w:rPr>
      </w:pPr>
      <w:r w:rsidRPr="00F82B13">
        <w:rPr>
          <w:b/>
          <w:sz w:val="24"/>
          <w:szCs w:val="24"/>
        </w:rPr>
        <w:t>II.</w:t>
      </w:r>
      <w:r w:rsidRPr="00F82B13">
        <w:rPr>
          <w:b/>
          <w:sz w:val="24"/>
          <w:szCs w:val="24"/>
        </w:rPr>
        <w:tab/>
        <w:t>Содержание учебного предмета</w:t>
      </w:r>
    </w:p>
    <w:p w:rsidR="005F762F" w:rsidRPr="00F82B13" w:rsidRDefault="005F762F" w:rsidP="005F762F">
      <w:pPr>
        <w:spacing w:line="276" w:lineRule="auto"/>
        <w:ind w:left="567"/>
        <w:rPr>
          <w:i/>
          <w:sz w:val="24"/>
          <w:szCs w:val="24"/>
        </w:rPr>
      </w:pPr>
      <w:r w:rsidRPr="00F82B13">
        <w:rPr>
          <w:i/>
          <w:sz w:val="24"/>
          <w:szCs w:val="24"/>
        </w:rPr>
        <w:t>- Учебно – тематический план;</w:t>
      </w:r>
    </w:p>
    <w:p w:rsidR="005F762F" w:rsidRPr="00F82B13" w:rsidRDefault="005F762F" w:rsidP="005F762F">
      <w:pPr>
        <w:spacing w:line="276" w:lineRule="auto"/>
        <w:ind w:left="567"/>
        <w:jc w:val="both"/>
        <w:rPr>
          <w:bCs/>
          <w:i/>
          <w:sz w:val="24"/>
          <w:szCs w:val="24"/>
        </w:rPr>
      </w:pPr>
      <w:r w:rsidRPr="00F82B13">
        <w:rPr>
          <w:i/>
          <w:sz w:val="24"/>
          <w:szCs w:val="24"/>
        </w:rPr>
        <w:t xml:space="preserve">- </w:t>
      </w:r>
      <w:r w:rsidRPr="00F82B13">
        <w:rPr>
          <w:bCs/>
          <w:i/>
          <w:sz w:val="24"/>
          <w:szCs w:val="24"/>
        </w:rPr>
        <w:t>Годовые требования. Содержание разделов и тем.</w:t>
      </w:r>
    </w:p>
    <w:p w:rsidR="005F762F" w:rsidRPr="00F82B13" w:rsidRDefault="005F762F" w:rsidP="005F762F">
      <w:pPr>
        <w:spacing w:line="276" w:lineRule="auto"/>
        <w:jc w:val="both"/>
        <w:rPr>
          <w:b/>
          <w:sz w:val="24"/>
          <w:szCs w:val="24"/>
        </w:rPr>
      </w:pPr>
      <w:r w:rsidRPr="00F82B13">
        <w:rPr>
          <w:b/>
          <w:sz w:val="24"/>
          <w:szCs w:val="24"/>
        </w:rPr>
        <w:t>III.</w:t>
      </w:r>
      <w:r w:rsidRPr="00F82B13">
        <w:rPr>
          <w:b/>
          <w:sz w:val="24"/>
          <w:szCs w:val="24"/>
        </w:rPr>
        <w:tab/>
        <w:t xml:space="preserve">Требования к уровню подготовки </w:t>
      </w:r>
      <w:proofErr w:type="gramStart"/>
      <w:r w:rsidRPr="00F82B13">
        <w:rPr>
          <w:b/>
          <w:sz w:val="24"/>
          <w:szCs w:val="24"/>
        </w:rPr>
        <w:t>обучающихся</w:t>
      </w:r>
      <w:proofErr w:type="gramEnd"/>
    </w:p>
    <w:p w:rsidR="005F762F" w:rsidRPr="00F82B13" w:rsidRDefault="005F762F" w:rsidP="005F762F">
      <w:pPr>
        <w:spacing w:line="276" w:lineRule="auto"/>
        <w:jc w:val="both"/>
        <w:rPr>
          <w:b/>
          <w:sz w:val="24"/>
          <w:szCs w:val="24"/>
        </w:rPr>
      </w:pPr>
      <w:r w:rsidRPr="00F82B13">
        <w:rPr>
          <w:b/>
          <w:sz w:val="24"/>
          <w:szCs w:val="24"/>
        </w:rPr>
        <w:t>IV.</w:t>
      </w:r>
      <w:r w:rsidRPr="00F82B13">
        <w:rPr>
          <w:b/>
          <w:sz w:val="24"/>
          <w:szCs w:val="24"/>
        </w:rPr>
        <w:tab/>
        <w:t xml:space="preserve">Формы и методы контроля, система оценок </w:t>
      </w:r>
      <w:r w:rsidRPr="00F82B13">
        <w:rPr>
          <w:b/>
          <w:sz w:val="24"/>
          <w:szCs w:val="24"/>
        </w:rPr>
        <w:tab/>
      </w:r>
    </w:p>
    <w:p w:rsidR="005F762F" w:rsidRPr="00F82B13" w:rsidRDefault="005F762F" w:rsidP="005F762F">
      <w:pPr>
        <w:spacing w:line="276" w:lineRule="auto"/>
        <w:ind w:left="567"/>
        <w:jc w:val="both"/>
        <w:rPr>
          <w:i/>
          <w:sz w:val="24"/>
          <w:szCs w:val="24"/>
        </w:rPr>
      </w:pPr>
      <w:r w:rsidRPr="00F82B13">
        <w:rPr>
          <w:i/>
          <w:sz w:val="24"/>
          <w:szCs w:val="24"/>
        </w:rPr>
        <w:t xml:space="preserve">- Аттестация: цели, виды, форма, содержание; </w:t>
      </w:r>
    </w:p>
    <w:p w:rsidR="005F762F" w:rsidRPr="00F82B13" w:rsidRDefault="005F762F" w:rsidP="005F762F">
      <w:pPr>
        <w:spacing w:line="276" w:lineRule="auto"/>
        <w:ind w:left="567"/>
        <w:jc w:val="both"/>
        <w:rPr>
          <w:i/>
          <w:sz w:val="24"/>
          <w:szCs w:val="24"/>
        </w:rPr>
      </w:pPr>
      <w:r w:rsidRPr="00F82B13">
        <w:rPr>
          <w:i/>
          <w:sz w:val="24"/>
          <w:szCs w:val="24"/>
        </w:rPr>
        <w:t>- Критерии оценок.</w:t>
      </w:r>
    </w:p>
    <w:p w:rsidR="005F762F" w:rsidRPr="00F82B13" w:rsidRDefault="005F762F" w:rsidP="005F762F">
      <w:pPr>
        <w:spacing w:line="276" w:lineRule="auto"/>
        <w:jc w:val="both"/>
        <w:rPr>
          <w:b/>
          <w:sz w:val="24"/>
          <w:szCs w:val="24"/>
        </w:rPr>
      </w:pPr>
      <w:r w:rsidRPr="00F82B13">
        <w:rPr>
          <w:b/>
          <w:sz w:val="24"/>
          <w:szCs w:val="24"/>
        </w:rPr>
        <w:t>V.</w:t>
      </w:r>
      <w:r w:rsidRPr="00F82B13">
        <w:rPr>
          <w:b/>
          <w:sz w:val="24"/>
          <w:szCs w:val="24"/>
        </w:rPr>
        <w:tab/>
        <w:t>Методическое обеспечение учебного процесса</w:t>
      </w:r>
    </w:p>
    <w:p w:rsidR="005F762F" w:rsidRPr="00F82B13" w:rsidRDefault="005F762F" w:rsidP="005F762F">
      <w:pPr>
        <w:spacing w:line="276" w:lineRule="auto"/>
        <w:ind w:left="567"/>
        <w:jc w:val="both"/>
        <w:rPr>
          <w:i/>
          <w:sz w:val="24"/>
          <w:szCs w:val="24"/>
        </w:rPr>
      </w:pPr>
      <w:r w:rsidRPr="00F82B13">
        <w:rPr>
          <w:i/>
          <w:sz w:val="24"/>
          <w:szCs w:val="24"/>
        </w:rPr>
        <w:t>- Методические рекомендации преподавателям;</w:t>
      </w:r>
    </w:p>
    <w:p w:rsidR="005F762F" w:rsidRPr="00F82B13" w:rsidRDefault="005F762F" w:rsidP="005F762F">
      <w:pPr>
        <w:widowControl w:val="0"/>
        <w:spacing w:line="276" w:lineRule="auto"/>
        <w:ind w:left="567"/>
        <w:jc w:val="both"/>
        <w:rPr>
          <w:bCs/>
          <w:i/>
          <w:iCs/>
          <w:sz w:val="24"/>
          <w:szCs w:val="24"/>
        </w:rPr>
      </w:pPr>
      <w:r w:rsidRPr="00F82B13">
        <w:rPr>
          <w:bCs/>
          <w:i/>
          <w:iCs/>
          <w:sz w:val="24"/>
          <w:szCs w:val="24"/>
        </w:rPr>
        <w:t xml:space="preserve">- Рекомендации по организации самостоятельной работы </w:t>
      </w:r>
      <w:proofErr w:type="gramStart"/>
      <w:r w:rsidRPr="00F82B13">
        <w:rPr>
          <w:bCs/>
          <w:i/>
          <w:iCs/>
          <w:sz w:val="24"/>
          <w:szCs w:val="24"/>
        </w:rPr>
        <w:t>обучающихся</w:t>
      </w:r>
      <w:proofErr w:type="gramEnd"/>
      <w:r w:rsidRPr="00F82B13">
        <w:rPr>
          <w:bCs/>
          <w:i/>
          <w:iCs/>
          <w:sz w:val="24"/>
          <w:szCs w:val="24"/>
        </w:rPr>
        <w:t>.</w:t>
      </w:r>
    </w:p>
    <w:p w:rsidR="005F762F" w:rsidRPr="00F82B13" w:rsidRDefault="005F762F" w:rsidP="005F762F">
      <w:pPr>
        <w:spacing w:line="276" w:lineRule="auto"/>
        <w:jc w:val="both"/>
        <w:rPr>
          <w:b/>
          <w:sz w:val="24"/>
          <w:szCs w:val="24"/>
        </w:rPr>
      </w:pPr>
      <w:r w:rsidRPr="00F82B13">
        <w:rPr>
          <w:b/>
          <w:sz w:val="24"/>
          <w:szCs w:val="24"/>
        </w:rPr>
        <w:t xml:space="preserve">VI.   </w:t>
      </w:r>
      <w:r w:rsidRPr="00F82B13">
        <w:rPr>
          <w:b/>
          <w:sz w:val="24"/>
          <w:szCs w:val="24"/>
        </w:rPr>
        <w:tab/>
        <w:t xml:space="preserve">Список литературы и средств обучения </w:t>
      </w:r>
    </w:p>
    <w:p w:rsidR="005F762F" w:rsidRPr="00F82B13" w:rsidRDefault="005F762F" w:rsidP="005F762F">
      <w:pPr>
        <w:spacing w:line="276" w:lineRule="auto"/>
        <w:ind w:left="567"/>
        <w:jc w:val="both"/>
        <w:rPr>
          <w:i/>
          <w:sz w:val="24"/>
          <w:szCs w:val="24"/>
        </w:rPr>
      </w:pPr>
      <w:r w:rsidRPr="00F82B13">
        <w:rPr>
          <w:i/>
          <w:sz w:val="24"/>
          <w:szCs w:val="24"/>
        </w:rPr>
        <w:t>- Список методической  литературы;</w:t>
      </w:r>
    </w:p>
    <w:p w:rsidR="005F762F" w:rsidRPr="00F82B13" w:rsidRDefault="005F762F" w:rsidP="005F762F">
      <w:pPr>
        <w:spacing w:line="276" w:lineRule="auto"/>
        <w:ind w:left="567"/>
        <w:jc w:val="both"/>
        <w:rPr>
          <w:i/>
          <w:sz w:val="24"/>
          <w:szCs w:val="24"/>
        </w:rPr>
      </w:pPr>
      <w:r w:rsidRPr="00F82B13">
        <w:rPr>
          <w:i/>
          <w:sz w:val="24"/>
          <w:szCs w:val="24"/>
        </w:rPr>
        <w:t>- Список учебной литературы;</w:t>
      </w:r>
    </w:p>
    <w:p w:rsidR="005F762F" w:rsidRPr="00F82B13" w:rsidRDefault="005F762F" w:rsidP="005F762F">
      <w:pPr>
        <w:spacing w:line="276" w:lineRule="auto"/>
        <w:ind w:left="567"/>
        <w:jc w:val="both"/>
        <w:rPr>
          <w:i/>
          <w:sz w:val="24"/>
          <w:szCs w:val="24"/>
        </w:rPr>
      </w:pPr>
      <w:r w:rsidRPr="00F82B13">
        <w:rPr>
          <w:i/>
          <w:sz w:val="24"/>
          <w:szCs w:val="24"/>
        </w:rPr>
        <w:t>- Средства обучения.</w:t>
      </w:r>
    </w:p>
    <w:p w:rsidR="005F762F" w:rsidRPr="00F82B13" w:rsidRDefault="005F762F" w:rsidP="005F762F">
      <w:pPr>
        <w:spacing w:line="276" w:lineRule="auto"/>
        <w:jc w:val="center"/>
        <w:rPr>
          <w:b/>
          <w:sz w:val="24"/>
          <w:szCs w:val="24"/>
        </w:rPr>
      </w:pPr>
      <w:r w:rsidRPr="00F82B13">
        <w:rPr>
          <w:b/>
          <w:sz w:val="24"/>
          <w:szCs w:val="24"/>
        </w:rPr>
        <w:br w:type="page"/>
      </w:r>
      <w:r w:rsidRPr="00F82B13">
        <w:rPr>
          <w:b/>
          <w:sz w:val="24"/>
          <w:szCs w:val="24"/>
        </w:rPr>
        <w:lastRenderedPageBreak/>
        <w:t>I.</w:t>
      </w:r>
      <w:r w:rsidRPr="00F82B13">
        <w:rPr>
          <w:b/>
          <w:sz w:val="24"/>
          <w:szCs w:val="24"/>
        </w:rPr>
        <w:tab/>
        <w:t>ПОЯСНИТЕЛЬНАЯ ЗАПИСКА</w:t>
      </w:r>
    </w:p>
    <w:p w:rsidR="005F762F" w:rsidRPr="00F82B13" w:rsidRDefault="005F762F" w:rsidP="005F762F">
      <w:pPr>
        <w:pStyle w:val="Body1"/>
        <w:spacing w:line="276" w:lineRule="auto"/>
        <w:ind w:firstLine="709"/>
        <w:jc w:val="center"/>
        <w:rPr>
          <w:rFonts w:ascii="Times New Roman" w:hAnsi="Times New Roman"/>
          <w:szCs w:val="24"/>
          <w:lang w:val="ru-RU"/>
        </w:rPr>
      </w:pPr>
      <w:r w:rsidRPr="00F82B13">
        <w:rPr>
          <w:rFonts w:ascii="Times New Roman" w:hAnsi="Times New Roman"/>
          <w:b/>
          <w:i/>
          <w:szCs w:val="24"/>
          <w:lang w:val="ru-RU"/>
        </w:rPr>
        <w:t>Характеристика учебного предмета, его место и роль в образовательном процессе</w:t>
      </w:r>
    </w:p>
    <w:p w:rsidR="005F762F" w:rsidRPr="00F82B13" w:rsidRDefault="005F762F" w:rsidP="005F762F">
      <w:pPr>
        <w:spacing w:line="276" w:lineRule="auto"/>
        <w:ind w:firstLine="709"/>
        <w:jc w:val="both"/>
        <w:outlineLvl w:val="0"/>
        <w:rPr>
          <w:sz w:val="24"/>
          <w:szCs w:val="24"/>
        </w:rPr>
      </w:pPr>
      <w:r w:rsidRPr="00F82B13">
        <w:rPr>
          <w:sz w:val="24"/>
          <w:szCs w:val="24"/>
        </w:rPr>
        <w:t>Программа учебного предмета «Композиция прикладная» разработана на основе и с учетом федеральных государственных требований (далее – ФГТ) к дополнительной предпрофессиональной программе в области изобразительного искусства «Декоративно-прикладное творчество».</w:t>
      </w:r>
    </w:p>
    <w:p w:rsidR="005F762F" w:rsidRPr="00F82B13" w:rsidRDefault="005F762F" w:rsidP="005F762F">
      <w:pPr>
        <w:spacing w:line="276" w:lineRule="auto"/>
        <w:ind w:firstLine="709"/>
        <w:jc w:val="both"/>
        <w:rPr>
          <w:sz w:val="24"/>
          <w:szCs w:val="24"/>
        </w:rPr>
      </w:pPr>
      <w:r w:rsidRPr="00F82B13">
        <w:rPr>
          <w:sz w:val="24"/>
          <w:szCs w:val="24"/>
        </w:rPr>
        <w:t>Программа «Композиция прикладная» направлена на развитие творческих способностей, формирование навыков самостоятельной работы, воспитание эстетического вкуса обучающихся.</w:t>
      </w:r>
    </w:p>
    <w:p w:rsidR="005F762F" w:rsidRPr="00F82B13" w:rsidRDefault="005F762F" w:rsidP="005F762F">
      <w:pPr>
        <w:spacing w:line="276" w:lineRule="auto"/>
        <w:ind w:firstLine="709"/>
        <w:jc w:val="both"/>
        <w:rPr>
          <w:sz w:val="24"/>
          <w:szCs w:val="24"/>
        </w:rPr>
      </w:pPr>
      <w:r w:rsidRPr="00F82B13">
        <w:rPr>
          <w:sz w:val="24"/>
          <w:szCs w:val="24"/>
        </w:rPr>
        <w:t xml:space="preserve">Предмет «Композиция прикладная» тесно связан с предметами «Рисунок», «Живопись», «История народной культуры и изобразительного искусства». Навыки, приобретенные на уроках рисунка и живописи, помогают </w:t>
      </w:r>
      <w:proofErr w:type="gramStart"/>
      <w:r w:rsidRPr="00F82B13">
        <w:rPr>
          <w:sz w:val="24"/>
          <w:szCs w:val="24"/>
        </w:rPr>
        <w:t>обучающимся</w:t>
      </w:r>
      <w:proofErr w:type="gramEnd"/>
      <w:r w:rsidRPr="00F82B13">
        <w:rPr>
          <w:sz w:val="24"/>
          <w:szCs w:val="24"/>
        </w:rPr>
        <w:t xml:space="preserve"> наиболее успешно выполнять задания по прикладной композиции. Знание основных</w:t>
      </w:r>
      <w:r w:rsidRPr="00F82B13">
        <w:rPr>
          <w:i/>
          <w:sz w:val="24"/>
          <w:szCs w:val="24"/>
        </w:rPr>
        <w:t xml:space="preserve"> </w:t>
      </w:r>
      <w:r w:rsidRPr="00F82B13">
        <w:rPr>
          <w:sz w:val="24"/>
          <w:szCs w:val="24"/>
        </w:rPr>
        <w:t xml:space="preserve">художественных школ русского и </w:t>
      </w:r>
      <w:proofErr w:type="gramStart"/>
      <w:r w:rsidRPr="00F82B13">
        <w:rPr>
          <w:sz w:val="24"/>
          <w:szCs w:val="24"/>
        </w:rPr>
        <w:t>западно-европейского</w:t>
      </w:r>
      <w:proofErr w:type="gramEnd"/>
      <w:r w:rsidRPr="00F82B13">
        <w:rPr>
          <w:sz w:val="24"/>
          <w:szCs w:val="24"/>
        </w:rPr>
        <w:t xml:space="preserve"> искусства, основных видов народного художественного творчества, его особенностей и истоков позволяет создавать наиболее выразительные орнаментальные темы и декоративные композиции. </w:t>
      </w:r>
    </w:p>
    <w:p w:rsidR="005F762F" w:rsidRPr="00F82B13" w:rsidRDefault="005F762F" w:rsidP="005F762F">
      <w:pPr>
        <w:spacing w:line="276" w:lineRule="auto"/>
        <w:ind w:firstLine="709"/>
        <w:jc w:val="both"/>
        <w:rPr>
          <w:sz w:val="24"/>
          <w:szCs w:val="24"/>
        </w:rPr>
      </w:pPr>
      <w:r w:rsidRPr="00F82B13">
        <w:rPr>
          <w:sz w:val="24"/>
          <w:szCs w:val="24"/>
        </w:rPr>
        <w:t xml:space="preserve">Особенностью предмета «Композиция прикладная» является его практико-ориентированная направленность. </w:t>
      </w:r>
    </w:p>
    <w:p w:rsidR="005F762F" w:rsidRPr="00F82B13" w:rsidRDefault="005F762F" w:rsidP="005F762F">
      <w:pPr>
        <w:spacing w:line="276" w:lineRule="auto"/>
        <w:ind w:firstLine="709"/>
        <w:jc w:val="both"/>
        <w:rPr>
          <w:sz w:val="24"/>
          <w:szCs w:val="24"/>
        </w:rPr>
      </w:pPr>
      <w:proofErr w:type="gramStart"/>
      <w:r w:rsidRPr="00F82B13">
        <w:rPr>
          <w:sz w:val="24"/>
          <w:szCs w:val="24"/>
        </w:rPr>
        <w:t xml:space="preserve">Знания, умения и навыки, приобретенные обучающимися на уроках прикладной композиции, позволяют наиболее успешно создавать художественные проекты для работы в материале, например, работы, созданные на уроках композиции, могут быть переведены в технические рисунки и выполнены в материале. </w:t>
      </w:r>
      <w:proofErr w:type="gramEnd"/>
    </w:p>
    <w:p w:rsidR="005F762F" w:rsidRPr="00F82B13" w:rsidRDefault="005F762F" w:rsidP="005F762F">
      <w:pPr>
        <w:pStyle w:val="Body1"/>
        <w:spacing w:line="276" w:lineRule="auto"/>
        <w:jc w:val="center"/>
        <w:rPr>
          <w:rFonts w:ascii="Times New Roman" w:hAnsi="Times New Roman"/>
          <w:b/>
          <w:i/>
          <w:color w:val="00000A"/>
          <w:szCs w:val="24"/>
          <w:lang w:val="ru-RU"/>
        </w:rPr>
      </w:pPr>
      <w:r w:rsidRPr="00F82B13">
        <w:rPr>
          <w:rFonts w:ascii="Times New Roman" w:hAnsi="Times New Roman"/>
          <w:b/>
          <w:i/>
          <w:color w:val="00000A"/>
          <w:szCs w:val="24"/>
          <w:lang w:val="ru-RU"/>
        </w:rPr>
        <w:t>Срок реализации учебного предмета</w:t>
      </w:r>
    </w:p>
    <w:p w:rsidR="005F762F" w:rsidRPr="00F82B13" w:rsidRDefault="005F762F" w:rsidP="005F762F">
      <w:pPr>
        <w:spacing w:line="276" w:lineRule="auto"/>
        <w:ind w:firstLine="720"/>
        <w:jc w:val="both"/>
        <w:rPr>
          <w:sz w:val="24"/>
          <w:szCs w:val="24"/>
        </w:rPr>
      </w:pPr>
      <w:r w:rsidRPr="00F82B13">
        <w:rPr>
          <w:sz w:val="24"/>
          <w:szCs w:val="24"/>
        </w:rPr>
        <w:t>Учебный предмет «</w:t>
      </w:r>
      <w:r w:rsidRPr="00F82B13">
        <w:rPr>
          <w:rStyle w:val="c5c1c19"/>
          <w:sz w:val="24"/>
          <w:szCs w:val="24"/>
        </w:rPr>
        <w:t>Композиция прикладная</w:t>
      </w:r>
      <w:r w:rsidRPr="00F82B13">
        <w:rPr>
          <w:sz w:val="24"/>
          <w:szCs w:val="24"/>
        </w:rPr>
        <w:t>» при 8-летнем сроке обучения реализуется 5 лет – с 4 по 8 класс.</w:t>
      </w:r>
    </w:p>
    <w:p w:rsidR="00F66A8B" w:rsidRPr="00F82B13" w:rsidRDefault="005F762F" w:rsidP="00F66A8B">
      <w:pPr>
        <w:pStyle w:val="Body1"/>
        <w:tabs>
          <w:tab w:val="left" w:pos="993"/>
        </w:tabs>
        <w:spacing w:line="276" w:lineRule="auto"/>
        <w:ind w:firstLine="709"/>
        <w:jc w:val="center"/>
        <w:rPr>
          <w:rFonts w:ascii="Times New Roman" w:hAnsi="Times New Roman"/>
          <w:b/>
          <w:i/>
          <w:szCs w:val="24"/>
          <w:lang w:val="ru-RU"/>
        </w:rPr>
      </w:pPr>
      <w:r w:rsidRPr="00F82B13">
        <w:rPr>
          <w:rFonts w:ascii="Times New Roman" w:hAnsi="Times New Roman"/>
          <w:b/>
          <w:i/>
          <w:color w:val="00000A"/>
          <w:szCs w:val="24"/>
          <w:lang w:val="ru-RU"/>
        </w:rPr>
        <w:t xml:space="preserve">Объем учебного времени, предусмотренный учебным планом Учреждения на реализацию учебного предмета </w:t>
      </w:r>
    </w:p>
    <w:tbl>
      <w:tblPr>
        <w:tblW w:w="530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9"/>
        <w:gridCol w:w="1165"/>
        <w:gridCol w:w="1165"/>
        <w:gridCol w:w="1165"/>
        <w:gridCol w:w="1165"/>
        <w:gridCol w:w="1165"/>
        <w:gridCol w:w="1343"/>
      </w:tblGrid>
      <w:tr w:rsidR="00F66A8B" w:rsidRPr="00F82B13" w:rsidTr="00F66A8B">
        <w:tc>
          <w:tcPr>
            <w:tcW w:w="1468" w:type="pct"/>
          </w:tcPr>
          <w:p w:rsidR="00F66A8B" w:rsidRPr="00F82B13" w:rsidRDefault="00F66A8B" w:rsidP="00F66A8B">
            <w:pPr>
              <w:jc w:val="center"/>
              <w:rPr>
                <w:sz w:val="24"/>
                <w:szCs w:val="24"/>
              </w:rPr>
            </w:pPr>
            <w:r w:rsidRPr="00F82B13">
              <w:rPr>
                <w:sz w:val="24"/>
                <w:szCs w:val="24"/>
              </w:rPr>
              <w:t>Вид учебной работы,</w:t>
            </w:r>
          </w:p>
          <w:p w:rsidR="00F66A8B" w:rsidRPr="00F82B13" w:rsidRDefault="00F66A8B" w:rsidP="00F66A8B">
            <w:pPr>
              <w:jc w:val="center"/>
              <w:rPr>
                <w:sz w:val="24"/>
                <w:szCs w:val="24"/>
              </w:rPr>
            </w:pPr>
            <w:r w:rsidRPr="00F82B13">
              <w:rPr>
                <w:sz w:val="24"/>
                <w:szCs w:val="24"/>
              </w:rPr>
              <w:t xml:space="preserve"> учебной нагрузки</w:t>
            </w:r>
          </w:p>
        </w:tc>
        <w:tc>
          <w:tcPr>
            <w:tcW w:w="2870" w:type="pct"/>
            <w:gridSpan w:val="5"/>
          </w:tcPr>
          <w:p w:rsidR="00F66A8B" w:rsidRPr="00F82B13" w:rsidRDefault="00F66A8B" w:rsidP="00F66A8B">
            <w:pPr>
              <w:snapToGrid w:val="0"/>
              <w:jc w:val="center"/>
              <w:rPr>
                <w:sz w:val="24"/>
                <w:szCs w:val="24"/>
              </w:rPr>
            </w:pPr>
            <w:r w:rsidRPr="00F82B13">
              <w:rPr>
                <w:sz w:val="24"/>
                <w:szCs w:val="24"/>
              </w:rPr>
              <w:t xml:space="preserve">Затраты учебного времени </w:t>
            </w:r>
          </w:p>
          <w:p w:rsidR="00F66A8B" w:rsidRPr="00F82B13" w:rsidRDefault="00F66A8B" w:rsidP="00F66A8B">
            <w:pPr>
              <w:snapToGrid w:val="0"/>
              <w:jc w:val="center"/>
              <w:rPr>
                <w:sz w:val="24"/>
                <w:szCs w:val="24"/>
              </w:rPr>
            </w:pPr>
            <w:r w:rsidRPr="00F82B13">
              <w:rPr>
                <w:sz w:val="24"/>
                <w:szCs w:val="24"/>
              </w:rPr>
              <w:t>(часов в год)</w:t>
            </w:r>
          </w:p>
          <w:p w:rsidR="00F66A8B" w:rsidRPr="00F82B13" w:rsidRDefault="00F66A8B" w:rsidP="00F66A8B">
            <w:pPr>
              <w:snapToGrid w:val="0"/>
              <w:jc w:val="center"/>
              <w:rPr>
                <w:b/>
                <w:sz w:val="24"/>
                <w:szCs w:val="24"/>
              </w:rPr>
            </w:pPr>
          </w:p>
        </w:tc>
        <w:tc>
          <w:tcPr>
            <w:tcW w:w="662" w:type="pct"/>
          </w:tcPr>
          <w:p w:rsidR="00F66A8B" w:rsidRPr="00F82B13" w:rsidRDefault="00F66A8B" w:rsidP="00F66A8B">
            <w:pPr>
              <w:jc w:val="center"/>
              <w:rPr>
                <w:sz w:val="24"/>
                <w:szCs w:val="24"/>
              </w:rPr>
            </w:pPr>
            <w:r w:rsidRPr="00F82B13">
              <w:rPr>
                <w:sz w:val="24"/>
                <w:szCs w:val="24"/>
              </w:rPr>
              <w:t>Всего часов</w:t>
            </w:r>
          </w:p>
        </w:tc>
      </w:tr>
      <w:tr w:rsidR="00F66A8B" w:rsidRPr="00F82B13" w:rsidTr="00F66A8B">
        <w:tc>
          <w:tcPr>
            <w:tcW w:w="1468" w:type="pct"/>
            <w:shd w:val="clear" w:color="auto" w:fill="E6E6E6"/>
          </w:tcPr>
          <w:p w:rsidR="00F66A8B" w:rsidRPr="00F82B13" w:rsidRDefault="00F66A8B" w:rsidP="00F66A8B">
            <w:pPr>
              <w:rPr>
                <w:sz w:val="24"/>
                <w:szCs w:val="24"/>
              </w:rPr>
            </w:pPr>
            <w:r w:rsidRPr="00F82B13">
              <w:rPr>
                <w:sz w:val="24"/>
                <w:szCs w:val="24"/>
              </w:rPr>
              <w:t>Классы</w:t>
            </w:r>
          </w:p>
        </w:tc>
        <w:tc>
          <w:tcPr>
            <w:tcW w:w="574" w:type="pct"/>
            <w:shd w:val="clear" w:color="auto" w:fill="E6E6E6"/>
          </w:tcPr>
          <w:p w:rsidR="00F66A8B" w:rsidRPr="00F82B13" w:rsidRDefault="00F66A8B" w:rsidP="00F66A8B">
            <w:pPr>
              <w:jc w:val="center"/>
              <w:rPr>
                <w:b/>
                <w:sz w:val="24"/>
                <w:szCs w:val="24"/>
              </w:rPr>
            </w:pPr>
            <w:r w:rsidRPr="00F82B13">
              <w:rPr>
                <w:b/>
                <w:sz w:val="24"/>
                <w:szCs w:val="24"/>
              </w:rPr>
              <w:t>4</w:t>
            </w:r>
          </w:p>
        </w:tc>
        <w:tc>
          <w:tcPr>
            <w:tcW w:w="574" w:type="pct"/>
            <w:shd w:val="clear" w:color="auto" w:fill="E6E6E6"/>
          </w:tcPr>
          <w:p w:rsidR="00F66A8B" w:rsidRPr="00F82B13" w:rsidRDefault="00F66A8B" w:rsidP="00F66A8B">
            <w:pPr>
              <w:jc w:val="center"/>
              <w:rPr>
                <w:b/>
                <w:sz w:val="24"/>
                <w:szCs w:val="24"/>
              </w:rPr>
            </w:pPr>
            <w:r w:rsidRPr="00F82B13">
              <w:rPr>
                <w:b/>
                <w:sz w:val="24"/>
                <w:szCs w:val="24"/>
              </w:rPr>
              <w:t>5</w:t>
            </w:r>
          </w:p>
        </w:tc>
        <w:tc>
          <w:tcPr>
            <w:tcW w:w="574" w:type="pct"/>
            <w:shd w:val="clear" w:color="auto" w:fill="E6E6E6"/>
          </w:tcPr>
          <w:p w:rsidR="00F66A8B" w:rsidRPr="00F82B13" w:rsidRDefault="00F66A8B" w:rsidP="00F66A8B">
            <w:pPr>
              <w:jc w:val="center"/>
              <w:rPr>
                <w:b/>
                <w:sz w:val="24"/>
                <w:szCs w:val="24"/>
              </w:rPr>
            </w:pPr>
            <w:r w:rsidRPr="00F82B13">
              <w:rPr>
                <w:b/>
                <w:sz w:val="24"/>
                <w:szCs w:val="24"/>
              </w:rPr>
              <w:t>6</w:t>
            </w:r>
          </w:p>
        </w:tc>
        <w:tc>
          <w:tcPr>
            <w:tcW w:w="574" w:type="pct"/>
            <w:shd w:val="clear" w:color="auto" w:fill="E6E6E6"/>
          </w:tcPr>
          <w:p w:rsidR="00F66A8B" w:rsidRPr="00F82B13" w:rsidRDefault="00F66A8B" w:rsidP="00F66A8B">
            <w:pPr>
              <w:jc w:val="center"/>
              <w:rPr>
                <w:b/>
                <w:sz w:val="24"/>
                <w:szCs w:val="24"/>
              </w:rPr>
            </w:pPr>
            <w:r w:rsidRPr="00F82B13">
              <w:rPr>
                <w:b/>
                <w:sz w:val="24"/>
                <w:szCs w:val="24"/>
              </w:rPr>
              <w:t>7</w:t>
            </w:r>
          </w:p>
        </w:tc>
        <w:tc>
          <w:tcPr>
            <w:tcW w:w="574" w:type="pct"/>
            <w:shd w:val="clear" w:color="auto" w:fill="E6E6E6"/>
          </w:tcPr>
          <w:p w:rsidR="00F66A8B" w:rsidRPr="00F82B13" w:rsidRDefault="00F66A8B" w:rsidP="00F66A8B">
            <w:pPr>
              <w:jc w:val="center"/>
              <w:rPr>
                <w:b/>
                <w:sz w:val="24"/>
                <w:szCs w:val="24"/>
              </w:rPr>
            </w:pPr>
            <w:r w:rsidRPr="00F82B13">
              <w:rPr>
                <w:b/>
                <w:sz w:val="24"/>
                <w:szCs w:val="24"/>
              </w:rPr>
              <w:t>8</w:t>
            </w:r>
          </w:p>
        </w:tc>
        <w:tc>
          <w:tcPr>
            <w:tcW w:w="662" w:type="pct"/>
            <w:shd w:val="clear" w:color="auto" w:fill="E6E6E6"/>
          </w:tcPr>
          <w:p w:rsidR="00F66A8B" w:rsidRPr="00F82B13" w:rsidRDefault="00F66A8B" w:rsidP="00F66A8B">
            <w:pPr>
              <w:jc w:val="center"/>
              <w:rPr>
                <w:sz w:val="24"/>
                <w:szCs w:val="24"/>
              </w:rPr>
            </w:pPr>
          </w:p>
        </w:tc>
      </w:tr>
      <w:tr w:rsidR="00F66A8B" w:rsidRPr="00F82B13" w:rsidTr="00F66A8B">
        <w:trPr>
          <w:trHeight w:val="245"/>
        </w:trPr>
        <w:tc>
          <w:tcPr>
            <w:tcW w:w="1468" w:type="pct"/>
          </w:tcPr>
          <w:p w:rsidR="00F66A8B" w:rsidRPr="00F82B13" w:rsidRDefault="00F66A8B" w:rsidP="00F66A8B">
            <w:pPr>
              <w:rPr>
                <w:sz w:val="24"/>
                <w:szCs w:val="24"/>
              </w:rPr>
            </w:pPr>
            <w:r w:rsidRPr="00F82B13">
              <w:rPr>
                <w:sz w:val="24"/>
                <w:szCs w:val="24"/>
              </w:rPr>
              <w:t xml:space="preserve">Аудиторные занятия </w:t>
            </w:r>
          </w:p>
        </w:tc>
        <w:tc>
          <w:tcPr>
            <w:tcW w:w="574" w:type="pct"/>
          </w:tcPr>
          <w:p w:rsidR="00F66A8B" w:rsidRPr="00F82B13" w:rsidRDefault="00F66A8B" w:rsidP="00F66A8B">
            <w:pPr>
              <w:jc w:val="center"/>
              <w:rPr>
                <w:sz w:val="24"/>
                <w:szCs w:val="24"/>
              </w:rPr>
            </w:pPr>
            <w:r w:rsidRPr="00F82B13">
              <w:rPr>
                <w:sz w:val="24"/>
                <w:szCs w:val="24"/>
              </w:rPr>
              <w:t>33</w:t>
            </w:r>
          </w:p>
        </w:tc>
        <w:tc>
          <w:tcPr>
            <w:tcW w:w="574" w:type="pct"/>
          </w:tcPr>
          <w:p w:rsidR="00F66A8B" w:rsidRPr="00F82B13" w:rsidRDefault="00F66A8B" w:rsidP="00F66A8B">
            <w:pPr>
              <w:jc w:val="center"/>
              <w:rPr>
                <w:sz w:val="24"/>
                <w:szCs w:val="24"/>
              </w:rPr>
            </w:pPr>
            <w:r w:rsidRPr="00F82B13">
              <w:rPr>
                <w:sz w:val="24"/>
                <w:szCs w:val="24"/>
              </w:rPr>
              <w:t>33</w:t>
            </w:r>
          </w:p>
        </w:tc>
        <w:tc>
          <w:tcPr>
            <w:tcW w:w="574" w:type="pct"/>
          </w:tcPr>
          <w:p w:rsidR="00F66A8B" w:rsidRPr="00F82B13" w:rsidRDefault="00F66A8B" w:rsidP="00F66A8B">
            <w:pPr>
              <w:jc w:val="center"/>
              <w:rPr>
                <w:sz w:val="24"/>
                <w:szCs w:val="24"/>
              </w:rPr>
            </w:pPr>
            <w:r w:rsidRPr="00F82B13">
              <w:rPr>
                <w:sz w:val="24"/>
                <w:szCs w:val="24"/>
              </w:rPr>
              <w:t>33</w:t>
            </w:r>
          </w:p>
        </w:tc>
        <w:tc>
          <w:tcPr>
            <w:tcW w:w="574" w:type="pct"/>
          </w:tcPr>
          <w:p w:rsidR="00F66A8B" w:rsidRPr="00F82B13" w:rsidRDefault="00F66A8B" w:rsidP="00F66A8B">
            <w:pPr>
              <w:jc w:val="center"/>
              <w:rPr>
                <w:sz w:val="24"/>
                <w:szCs w:val="24"/>
              </w:rPr>
            </w:pPr>
            <w:r w:rsidRPr="00F82B13">
              <w:rPr>
                <w:sz w:val="24"/>
                <w:szCs w:val="24"/>
              </w:rPr>
              <w:t>33</w:t>
            </w:r>
          </w:p>
        </w:tc>
        <w:tc>
          <w:tcPr>
            <w:tcW w:w="574" w:type="pct"/>
          </w:tcPr>
          <w:p w:rsidR="00F66A8B" w:rsidRPr="00F82B13" w:rsidRDefault="00F66A8B" w:rsidP="00F66A8B">
            <w:pPr>
              <w:jc w:val="center"/>
              <w:rPr>
                <w:sz w:val="24"/>
                <w:szCs w:val="24"/>
              </w:rPr>
            </w:pPr>
            <w:r w:rsidRPr="00F82B13">
              <w:rPr>
                <w:sz w:val="24"/>
                <w:szCs w:val="24"/>
              </w:rPr>
              <w:t>33</w:t>
            </w:r>
          </w:p>
        </w:tc>
        <w:tc>
          <w:tcPr>
            <w:tcW w:w="662" w:type="pct"/>
          </w:tcPr>
          <w:p w:rsidR="00F66A8B" w:rsidRPr="00F82B13" w:rsidRDefault="00F66A8B" w:rsidP="00F66A8B">
            <w:pPr>
              <w:jc w:val="center"/>
              <w:rPr>
                <w:sz w:val="24"/>
                <w:szCs w:val="24"/>
              </w:rPr>
            </w:pPr>
            <w:r w:rsidRPr="00F82B13">
              <w:rPr>
                <w:sz w:val="24"/>
                <w:szCs w:val="24"/>
              </w:rPr>
              <w:t>165</w:t>
            </w:r>
          </w:p>
        </w:tc>
      </w:tr>
      <w:tr w:rsidR="00F66A8B" w:rsidRPr="00F82B13" w:rsidTr="00F66A8B">
        <w:trPr>
          <w:trHeight w:val="138"/>
        </w:trPr>
        <w:tc>
          <w:tcPr>
            <w:tcW w:w="1468" w:type="pct"/>
          </w:tcPr>
          <w:p w:rsidR="00F66A8B" w:rsidRPr="00F82B13" w:rsidRDefault="00F66A8B" w:rsidP="00F66A8B">
            <w:pPr>
              <w:rPr>
                <w:sz w:val="24"/>
                <w:szCs w:val="24"/>
              </w:rPr>
            </w:pPr>
            <w:r w:rsidRPr="00F82B13">
              <w:rPr>
                <w:sz w:val="24"/>
                <w:szCs w:val="24"/>
              </w:rPr>
              <w:t xml:space="preserve">Самостоятельная работа </w:t>
            </w:r>
          </w:p>
        </w:tc>
        <w:tc>
          <w:tcPr>
            <w:tcW w:w="574" w:type="pct"/>
          </w:tcPr>
          <w:p w:rsidR="00F66A8B" w:rsidRPr="00F82B13" w:rsidRDefault="00F66A8B" w:rsidP="00F66A8B">
            <w:pPr>
              <w:jc w:val="center"/>
              <w:rPr>
                <w:sz w:val="24"/>
                <w:szCs w:val="24"/>
              </w:rPr>
            </w:pPr>
            <w:r w:rsidRPr="00F82B13">
              <w:rPr>
                <w:sz w:val="24"/>
                <w:szCs w:val="24"/>
              </w:rPr>
              <w:t>66</w:t>
            </w:r>
          </w:p>
        </w:tc>
        <w:tc>
          <w:tcPr>
            <w:tcW w:w="574" w:type="pct"/>
          </w:tcPr>
          <w:p w:rsidR="00F66A8B" w:rsidRPr="00F82B13" w:rsidRDefault="00F66A8B" w:rsidP="00F66A8B">
            <w:pPr>
              <w:jc w:val="center"/>
              <w:rPr>
                <w:sz w:val="24"/>
                <w:szCs w:val="24"/>
              </w:rPr>
            </w:pPr>
            <w:r w:rsidRPr="00F82B13">
              <w:rPr>
                <w:sz w:val="24"/>
                <w:szCs w:val="24"/>
              </w:rPr>
              <w:t>66</w:t>
            </w:r>
          </w:p>
        </w:tc>
        <w:tc>
          <w:tcPr>
            <w:tcW w:w="574" w:type="pct"/>
          </w:tcPr>
          <w:p w:rsidR="00F66A8B" w:rsidRPr="00F82B13" w:rsidRDefault="00F66A8B" w:rsidP="00F66A8B">
            <w:pPr>
              <w:jc w:val="center"/>
              <w:rPr>
                <w:sz w:val="24"/>
                <w:szCs w:val="24"/>
              </w:rPr>
            </w:pPr>
            <w:r w:rsidRPr="00F82B13">
              <w:rPr>
                <w:sz w:val="24"/>
                <w:szCs w:val="24"/>
              </w:rPr>
              <w:t>66</w:t>
            </w:r>
          </w:p>
        </w:tc>
        <w:tc>
          <w:tcPr>
            <w:tcW w:w="574" w:type="pct"/>
          </w:tcPr>
          <w:p w:rsidR="00F66A8B" w:rsidRPr="00F82B13" w:rsidRDefault="00F66A8B" w:rsidP="00F66A8B">
            <w:pPr>
              <w:jc w:val="center"/>
              <w:rPr>
                <w:sz w:val="24"/>
                <w:szCs w:val="24"/>
              </w:rPr>
            </w:pPr>
            <w:r w:rsidRPr="00F82B13">
              <w:rPr>
                <w:sz w:val="24"/>
                <w:szCs w:val="24"/>
              </w:rPr>
              <w:t>66</w:t>
            </w:r>
          </w:p>
        </w:tc>
        <w:tc>
          <w:tcPr>
            <w:tcW w:w="574" w:type="pct"/>
          </w:tcPr>
          <w:p w:rsidR="00F66A8B" w:rsidRPr="00F82B13" w:rsidRDefault="00F66A8B" w:rsidP="00F66A8B">
            <w:pPr>
              <w:jc w:val="center"/>
              <w:rPr>
                <w:sz w:val="24"/>
                <w:szCs w:val="24"/>
              </w:rPr>
            </w:pPr>
            <w:r w:rsidRPr="00F82B13">
              <w:rPr>
                <w:sz w:val="24"/>
                <w:szCs w:val="24"/>
              </w:rPr>
              <w:t>66</w:t>
            </w:r>
          </w:p>
        </w:tc>
        <w:tc>
          <w:tcPr>
            <w:tcW w:w="662" w:type="pct"/>
          </w:tcPr>
          <w:p w:rsidR="00F66A8B" w:rsidRPr="00F82B13" w:rsidRDefault="00F66A8B" w:rsidP="00F66A8B">
            <w:pPr>
              <w:jc w:val="center"/>
              <w:rPr>
                <w:sz w:val="24"/>
                <w:szCs w:val="24"/>
              </w:rPr>
            </w:pPr>
            <w:r w:rsidRPr="00F82B13">
              <w:rPr>
                <w:sz w:val="24"/>
                <w:szCs w:val="24"/>
              </w:rPr>
              <w:t>330</w:t>
            </w:r>
          </w:p>
        </w:tc>
      </w:tr>
      <w:tr w:rsidR="00F66A8B" w:rsidRPr="00F82B13" w:rsidTr="00F66A8B">
        <w:trPr>
          <w:trHeight w:val="194"/>
        </w:trPr>
        <w:tc>
          <w:tcPr>
            <w:tcW w:w="1468" w:type="pct"/>
          </w:tcPr>
          <w:p w:rsidR="00F66A8B" w:rsidRPr="00F82B13" w:rsidRDefault="00F66A8B" w:rsidP="00F66A8B">
            <w:pPr>
              <w:rPr>
                <w:sz w:val="24"/>
                <w:szCs w:val="24"/>
              </w:rPr>
            </w:pPr>
            <w:r w:rsidRPr="00F82B13">
              <w:rPr>
                <w:sz w:val="24"/>
                <w:szCs w:val="24"/>
              </w:rPr>
              <w:t xml:space="preserve">Максимальная учебная нагрузка </w:t>
            </w:r>
          </w:p>
        </w:tc>
        <w:tc>
          <w:tcPr>
            <w:tcW w:w="574" w:type="pct"/>
          </w:tcPr>
          <w:p w:rsidR="00F66A8B" w:rsidRPr="00F82B13" w:rsidRDefault="00F66A8B" w:rsidP="00F66A8B">
            <w:pPr>
              <w:jc w:val="center"/>
              <w:rPr>
                <w:sz w:val="24"/>
                <w:szCs w:val="24"/>
              </w:rPr>
            </w:pPr>
            <w:r w:rsidRPr="00F82B13">
              <w:rPr>
                <w:sz w:val="24"/>
                <w:szCs w:val="24"/>
              </w:rPr>
              <w:t>99</w:t>
            </w:r>
          </w:p>
        </w:tc>
        <w:tc>
          <w:tcPr>
            <w:tcW w:w="574" w:type="pct"/>
          </w:tcPr>
          <w:p w:rsidR="00F66A8B" w:rsidRPr="00F82B13" w:rsidRDefault="00F66A8B" w:rsidP="00F66A8B">
            <w:pPr>
              <w:jc w:val="center"/>
              <w:rPr>
                <w:sz w:val="24"/>
                <w:szCs w:val="24"/>
              </w:rPr>
            </w:pPr>
            <w:r w:rsidRPr="00F82B13">
              <w:rPr>
                <w:sz w:val="24"/>
                <w:szCs w:val="24"/>
              </w:rPr>
              <w:t>99</w:t>
            </w:r>
          </w:p>
        </w:tc>
        <w:tc>
          <w:tcPr>
            <w:tcW w:w="574" w:type="pct"/>
          </w:tcPr>
          <w:p w:rsidR="00F66A8B" w:rsidRPr="00F82B13" w:rsidRDefault="00F66A8B" w:rsidP="00F66A8B">
            <w:pPr>
              <w:jc w:val="center"/>
              <w:rPr>
                <w:sz w:val="24"/>
                <w:szCs w:val="24"/>
              </w:rPr>
            </w:pPr>
            <w:r w:rsidRPr="00F82B13">
              <w:rPr>
                <w:sz w:val="24"/>
                <w:szCs w:val="24"/>
              </w:rPr>
              <w:t>99</w:t>
            </w:r>
          </w:p>
        </w:tc>
        <w:tc>
          <w:tcPr>
            <w:tcW w:w="574" w:type="pct"/>
          </w:tcPr>
          <w:p w:rsidR="00F66A8B" w:rsidRPr="00F82B13" w:rsidRDefault="00F66A8B" w:rsidP="00F66A8B">
            <w:pPr>
              <w:jc w:val="center"/>
              <w:rPr>
                <w:sz w:val="24"/>
                <w:szCs w:val="24"/>
              </w:rPr>
            </w:pPr>
            <w:r w:rsidRPr="00F82B13">
              <w:rPr>
                <w:sz w:val="24"/>
                <w:szCs w:val="24"/>
              </w:rPr>
              <w:t>99</w:t>
            </w:r>
          </w:p>
        </w:tc>
        <w:tc>
          <w:tcPr>
            <w:tcW w:w="574" w:type="pct"/>
          </w:tcPr>
          <w:p w:rsidR="00F66A8B" w:rsidRPr="00F82B13" w:rsidRDefault="00F66A8B" w:rsidP="00F66A8B">
            <w:pPr>
              <w:jc w:val="center"/>
              <w:rPr>
                <w:sz w:val="24"/>
                <w:szCs w:val="24"/>
              </w:rPr>
            </w:pPr>
            <w:r w:rsidRPr="00F82B13">
              <w:rPr>
                <w:sz w:val="24"/>
                <w:szCs w:val="24"/>
              </w:rPr>
              <w:t>99</w:t>
            </w:r>
          </w:p>
        </w:tc>
        <w:tc>
          <w:tcPr>
            <w:tcW w:w="662" w:type="pct"/>
          </w:tcPr>
          <w:p w:rsidR="00F66A8B" w:rsidRPr="00F82B13" w:rsidRDefault="00F66A8B" w:rsidP="00F66A8B">
            <w:pPr>
              <w:jc w:val="center"/>
              <w:rPr>
                <w:sz w:val="24"/>
                <w:szCs w:val="24"/>
              </w:rPr>
            </w:pPr>
            <w:r w:rsidRPr="00F82B13">
              <w:rPr>
                <w:sz w:val="24"/>
                <w:szCs w:val="24"/>
              </w:rPr>
              <w:t>495</w:t>
            </w:r>
          </w:p>
        </w:tc>
      </w:tr>
      <w:tr w:rsidR="00F66A8B" w:rsidRPr="00F82B13" w:rsidTr="00F66A8B">
        <w:trPr>
          <w:trHeight w:val="194"/>
        </w:trPr>
        <w:tc>
          <w:tcPr>
            <w:tcW w:w="1468" w:type="pct"/>
          </w:tcPr>
          <w:p w:rsidR="00F66A8B" w:rsidRPr="00F82B13" w:rsidRDefault="00F66A8B" w:rsidP="00F66A8B">
            <w:pPr>
              <w:rPr>
                <w:color w:val="000000" w:themeColor="text1"/>
                <w:sz w:val="24"/>
                <w:szCs w:val="24"/>
              </w:rPr>
            </w:pPr>
            <w:r w:rsidRPr="00F82B13">
              <w:rPr>
                <w:color w:val="000000" w:themeColor="text1"/>
                <w:sz w:val="24"/>
                <w:szCs w:val="24"/>
              </w:rPr>
              <w:t xml:space="preserve">Объем времени на консультации </w:t>
            </w:r>
          </w:p>
        </w:tc>
        <w:tc>
          <w:tcPr>
            <w:tcW w:w="574" w:type="pct"/>
          </w:tcPr>
          <w:p w:rsidR="00F66A8B" w:rsidRPr="00F82B13" w:rsidRDefault="00F66A8B" w:rsidP="00F66A8B">
            <w:pPr>
              <w:tabs>
                <w:tab w:val="left" w:pos="345"/>
                <w:tab w:val="center" w:pos="474"/>
              </w:tabs>
              <w:jc w:val="center"/>
              <w:rPr>
                <w:sz w:val="24"/>
                <w:szCs w:val="24"/>
              </w:rPr>
            </w:pPr>
            <w:r w:rsidRPr="00F82B13">
              <w:rPr>
                <w:sz w:val="24"/>
                <w:szCs w:val="24"/>
              </w:rPr>
              <w:t>2</w:t>
            </w:r>
          </w:p>
        </w:tc>
        <w:tc>
          <w:tcPr>
            <w:tcW w:w="574" w:type="pct"/>
          </w:tcPr>
          <w:p w:rsidR="00F66A8B" w:rsidRPr="00F82B13" w:rsidRDefault="00F66A8B" w:rsidP="00F66A8B">
            <w:pPr>
              <w:jc w:val="center"/>
              <w:rPr>
                <w:sz w:val="24"/>
                <w:szCs w:val="24"/>
              </w:rPr>
            </w:pPr>
            <w:r w:rsidRPr="00F82B13">
              <w:rPr>
                <w:sz w:val="24"/>
                <w:szCs w:val="24"/>
              </w:rPr>
              <w:t>2</w:t>
            </w:r>
          </w:p>
        </w:tc>
        <w:tc>
          <w:tcPr>
            <w:tcW w:w="574" w:type="pct"/>
          </w:tcPr>
          <w:p w:rsidR="00F66A8B" w:rsidRPr="00F82B13" w:rsidRDefault="00F66A8B" w:rsidP="00F66A8B">
            <w:pPr>
              <w:jc w:val="center"/>
              <w:rPr>
                <w:sz w:val="24"/>
                <w:szCs w:val="24"/>
              </w:rPr>
            </w:pPr>
            <w:r w:rsidRPr="00F82B13">
              <w:rPr>
                <w:sz w:val="24"/>
                <w:szCs w:val="24"/>
              </w:rPr>
              <w:t>2</w:t>
            </w:r>
          </w:p>
        </w:tc>
        <w:tc>
          <w:tcPr>
            <w:tcW w:w="574" w:type="pct"/>
          </w:tcPr>
          <w:p w:rsidR="00F66A8B" w:rsidRPr="00F82B13" w:rsidRDefault="00F66A8B" w:rsidP="00F66A8B">
            <w:pPr>
              <w:jc w:val="center"/>
              <w:rPr>
                <w:sz w:val="24"/>
                <w:szCs w:val="24"/>
              </w:rPr>
            </w:pPr>
            <w:r w:rsidRPr="00F82B13">
              <w:rPr>
                <w:sz w:val="24"/>
                <w:szCs w:val="24"/>
              </w:rPr>
              <w:t>2</w:t>
            </w:r>
          </w:p>
        </w:tc>
        <w:tc>
          <w:tcPr>
            <w:tcW w:w="574" w:type="pct"/>
          </w:tcPr>
          <w:p w:rsidR="00F66A8B" w:rsidRPr="00F82B13" w:rsidRDefault="00F66A8B" w:rsidP="00F66A8B">
            <w:pPr>
              <w:jc w:val="center"/>
              <w:rPr>
                <w:sz w:val="24"/>
                <w:szCs w:val="24"/>
              </w:rPr>
            </w:pPr>
            <w:r w:rsidRPr="00F82B13">
              <w:rPr>
                <w:sz w:val="24"/>
                <w:szCs w:val="24"/>
              </w:rPr>
              <w:t>2</w:t>
            </w:r>
          </w:p>
        </w:tc>
        <w:tc>
          <w:tcPr>
            <w:tcW w:w="662" w:type="pct"/>
          </w:tcPr>
          <w:p w:rsidR="00F66A8B" w:rsidRPr="00F82B13" w:rsidRDefault="00F66A8B" w:rsidP="00F66A8B">
            <w:pPr>
              <w:jc w:val="center"/>
              <w:rPr>
                <w:sz w:val="24"/>
                <w:szCs w:val="24"/>
              </w:rPr>
            </w:pPr>
            <w:r w:rsidRPr="00F82B13">
              <w:rPr>
                <w:sz w:val="24"/>
                <w:szCs w:val="24"/>
              </w:rPr>
              <w:t>10</w:t>
            </w:r>
          </w:p>
        </w:tc>
      </w:tr>
    </w:tbl>
    <w:p w:rsidR="005F762F" w:rsidRPr="00F82B13" w:rsidRDefault="005F762F" w:rsidP="0046147F">
      <w:pPr>
        <w:pStyle w:val="Body1"/>
        <w:tabs>
          <w:tab w:val="left" w:pos="993"/>
        </w:tabs>
        <w:spacing w:line="276" w:lineRule="auto"/>
        <w:ind w:firstLine="709"/>
        <w:jc w:val="center"/>
        <w:rPr>
          <w:rFonts w:ascii="Times New Roman" w:hAnsi="Times New Roman"/>
          <w:b/>
          <w:i/>
          <w:szCs w:val="24"/>
          <w:lang w:val="ru-RU"/>
        </w:rPr>
      </w:pPr>
      <w:r w:rsidRPr="00F82B13">
        <w:rPr>
          <w:rFonts w:ascii="Times New Roman" w:hAnsi="Times New Roman"/>
          <w:b/>
          <w:i/>
          <w:szCs w:val="24"/>
          <w:lang w:val="ru-RU"/>
        </w:rPr>
        <w:t>Форма проведения учебных аудиторных занятий</w:t>
      </w:r>
    </w:p>
    <w:p w:rsidR="005F762F" w:rsidRPr="00F82B13" w:rsidRDefault="005F762F" w:rsidP="005F762F">
      <w:pPr>
        <w:spacing w:line="276" w:lineRule="auto"/>
        <w:ind w:firstLine="709"/>
        <w:jc w:val="both"/>
        <w:rPr>
          <w:sz w:val="24"/>
          <w:szCs w:val="24"/>
        </w:rPr>
      </w:pPr>
      <w:r w:rsidRPr="00F82B13">
        <w:rPr>
          <w:sz w:val="24"/>
          <w:szCs w:val="24"/>
        </w:rPr>
        <w:t>Занятия по предмету «Композиция прикладная» и проведение консультаций могут проводиться в форме мелкогрупповых занятий (численностью от 4 до 10 человек) и групповых занятиях (от 11 человек).</w:t>
      </w:r>
    </w:p>
    <w:p w:rsidR="005F762F" w:rsidRPr="00F82B13" w:rsidRDefault="005F762F" w:rsidP="005F762F">
      <w:pPr>
        <w:spacing w:line="276" w:lineRule="auto"/>
        <w:ind w:firstLine="709"/>
        <w:jc w:val="both"/>
        <w:rPr>
          <w:sz w:val="24"/>
          <w:szCs w:val="24"/>
        </w:rPr>
      </w:pPr>
      <w:r w:rsidRPr="00F82B13">
        <w:rPr>
          <w:sz w:val="24"/>
          <w:szCs w:val="24"/>
        </w:rPr>
        <w:t>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w:t>
      </w:r>
    </w:p>
    <w:p w:rsidR="00654784" w:rsidRDefault="00654784" w:rsidP="005F762F">
      <w:pPr>
        <w:spacing w:line="276" w:lineRule="auto"/>
        <w:ind w:firstLine="567"/>
        <w:jc w:val="center"/>
        <w:rPr>
          <w:b/>
          <w:i/>
          <w:sz w:val="24"/>
          <w:szCs w:val="24"/>
        </w:rPr>
      </w:pPr>
    </w:p>
    <w:p w:rsidR="00654784" w:rsidRDefault="00654784" w:rsidP="005F762F">
      <w:pPr>
        <w:spacing w:line="276" w:lineRule="auto"/>
        <w:ind w:firstLine="567"/>
        <w:jc w:val="center"/>
        <w:rPr>
          <w:b/>
          <w:i/>
          <w:sz w:val="24"/>
          <w:szCs w:val="24"/>
        </w:rPr>
      </w:pPr>
    </w:p>
    <w:p w:rsidR="00654784" w:rsidRDefault="00654784" w:rsidP="005F762F">
      <w:pPr>
        <w:spacing w:line="276" w:lineRule="auto"/>
        <w:ind w:firstLine="567"/>
        <w:jc w:val="center"/>
        <w:rPr>
          <w:b/>
          <w:i/>
          <w:sz w:val="24"/>
          <w:szCs w:val="24"/>
        </w:rPr>
      </w:pPr>
    </w:p>
    <w:p w:rsidR="005F762F" w:rsidRPr="00F82B13" w:rsidRDefault="005F762F" w:rsidP="005F762F">
      <w:pPr>
        <w:spacing w:line="276" w:lineRule="auto"/>
        <w:ind w:firstLine="567"/>
        <w:jc w:val="center"/>
        <w:rPr>
          <w:b/>
          <w:i/>
          <w:sz w:val="24"/>
          <w:szCs w:val="24"/>
        </w:rPr>
      </w:pPr>
      <w:r w:rsidRPr="00F82B13">
        <w:rPr>
          <w:b/>
          <w:i/>
          <w:sz w:val="24"/>
          <w:szCs w:val="24"/>
        </w:rPr>
        <w:lastRenderedPageBreak/>
        <w:t>Цель и задачи</w:t>
      </w:r>
      <w:r w:rsidRPr="00F82B13">
        <w:rPr>
          <w:b/>
          <w:i/>
          <w:sz w:val="24"/>
          <w:szCs w:val="24"/>
          <w:lang w:val="ru-MO"/>
        </w:rPr>
        <w:t xml:space="preserve"> учебного</w:t>
      </w:r>
      <w:r w:rsidRPr="00F82B13">
        <w:rPr>
          <w:b/>
          <w:i/>
          <w:sz w:val="24"/>
          <w:szCs w:val="24"/>
        </w:rPr>
        <w:t xml:space="preserve"> предмета</w:t>
      </w:r>
    </w:p>
    <w:p w:rsidR="005F762F" w:rsidRPr="00F82B13" w:rsidRDefault="005F762F" w:rsidP="005F762F">
      <w:pPr>
        <w:spacing w:line="276" w:lineRule="auto"/>
        <w:ind w:firstLine="851"/>
        <w:jc w:val="both"/>
        <w:rPr>
          <w:sz w:val="24"/>
          <w:szCs w:val="24"/>
        </w:rPr>
      </w:pPr>
      <w:r w:rsidRPr="00F82B13">
        <w:rPr>
          <w:b/>
          <w:sz w:val="24"/>
          <w:szCs w:val="24"/>
        </w:rPr>
        <w:t>Цель</w:t>
      </w:r>
      <w:r w:rsidRPr="00F82B13">
        <w:rPr>
          <w:sz w:val="24"/>
          <w:szCs w:val="24"/>
        </w:rPr>
        <w:t>: художественно-эстетическое развитие личности и приобретение ею в процессе освоения предмета художественно-исполнительских и теоретических знаний, умений и навыков, а также выявление одаренных детей и их подготовка к поступлению в образовательные организации, реализующие основные профессиональные программы в области изобразительного искусства.</w:t>
      </w:r>
    </w:p>
    <w:p w:rsidR="005F762F" w:rsidRPr="00F82B13" w:rsidRDefault="005F762F" w:rsidP="005F762F">
      <w:pPr>
        <w:spacing w:line="276" w:lineRule="auto"/>
        <w:ind w:firstLine="709"/>
        <w:jc w:val="both"/>
        <w:rPr>
          <w:sz w:val="24"/>
          <w:szCs w:val="24"/>
        </w:rPr>
      </w:pPr>
      <w:r w:rsidRPr="00F82B13">
        <w:rPr>
          <w:b/>
          <w:sz w:val="24"/>
          <w:szCs w:val="24"/>
        </w:rPr>
        <w:t>Задачи</w:t>
      </w:r>
      <w:r w:rsidRPr="00F82B13">
        <w:rPr>
          <w:sz w:val="24"/>
          <w:szCs w:val="24"/>
        </w:rPr>
        <w:t>:</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формирование способности понимать принципы создания предметов декоративно-прикладного искусства;</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развитие интереса к изобразительному искусству и художественному творчеству;</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знакомство с основными законами, закономерностями, правилами и приемами декоративной композиции;</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применение полученных знаний о выразительных средствах композиции (ритм, линия, силуэт, цвет, тональная пластика, контраст) в композиционных работах;</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формирование умения находить художественные средства, соответствующие композиционному замыслу, а также - живописно-пластические решения для каждой творческой работы;</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формирование умения создавать грамотную художественную композицию;</w:t>
      </w:r>
    </w:p>
    <w:p w:rsidR="005F762F" w:rsidRPr="00F82B13" w:rsidRDefault="005F762F" w:rsidP="00973465">
      <w:pPr>
        <w:numPr>
          <w:ilvl w:val="0"/>
          <w:numId w:val="45"/>
        </w:numPr>
        <w:tabs>
          <w:tab w:val="clear" w:pos="795"/>
          <w:tab w:val="num" w:pos="0"/>
          <w:tab w:val="left" w:pos="993"/>
        </w:tabs>
        <w:spacing w:line="276" w:lineRule="auto"/>
        <w:ind w:left="0" w:firstLine="709"/>
        <w:jc w:val="both"/>
        <w:rPr>
          <w:sz w:val="24"/>
          <w:szCs w:val="24"/>
        </w:rPr>
      </w:pPr>
      <w:r w:rsidRPr="00F82B13">
        <w:rPr>
          <w:sz w:val="24"/>
          <w:szCs w:val="24"/>
        </w:rPr>
        <w:t>формирование у наиболее одаренных выпускников мотивации к продолжению  обучения в образовательных организациях среднего профессионального образования, реализующих основные профессиональные программы в области изобразительного искусства.</w:t>
      </w:r>
    </w:p>
    <w:p w:rsidR="005F762F" w:rsidRPr="00F82B13" w:rsidRDefault="005F762F" w:rsidP="005F762F">
      <w:pPr>
        <w:pStyle w:val="12"/>
        <w:tabs>
          <w:tab w:val="left" w:pos="1018"/>
        </w:tabs>
        <w:spacing w:line="276" w:lineRule="auto"/>
        <w:jc w:val="center"/>
        <w:rPr>
          <w:rFonts w:ascii="Times New Roman" w:hAnsi="Times New Roman" w:cs="Times New Roman"/>
          <w:b/>
          <w:i/>
        </w:rPr>
      </w:pPr>
      <w:r w:rsidRPr="00F82B13">
        <w:rPr>
          <w:rFonts w:ascii="Times New Roman" w:hAnsi="Times New Roman" w:cs="Times New Roman"/>
          <w:b/>
          <w:i/>
        </w:rPr>
        <w:t>Обоснование структуры программы учебного предмета</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xml:space="preserve">Обоснованием структуры программы являются ФГТ, отражающие все аспекты работы преподавателя </w:t>
      </w:r>
      <w:proofErr w:type="gramStart"/>
      <w:r w:rsidRPr="00F82B13">
        <w:rPr>
          <w:rFonts w:ascii="Times New Roman" w:hAnsi="Times New Roman" w:cs="Times New Roman"/>
        </w:rPr>
        <w:t>с</w:t>
      </w:r>
      <w:proofErr w:type="gramEnd"/>
      <w:r w:rsidRPr="00F82B13">
        <w:rPr>
          <w:rFonts w:ascii="Times New Roman" w:hAnsi="Times New Roman" w:cs="Times New Roman"/>
        </w:rPr>
        <w:t xml:space="preserve"> обучающимся.</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Программа содержит следующие разделы:</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пояснительная записка;</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содержание учебного предмета;</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xml:space="preserve">– требования к уровню подготовки </w:t>
      </w:r>
      <w:proofErr w:type="gramStart"/>
      <w:r w:rsidRPr="00F82B13">
        <w:rPr>
          <w:rFonts w:ascii="Times New Roman" w:hAnsi="Times New Roman" w:cs="Times New Roman"/>
        </w:rPr>
        <w:t>обучающихся</w:t>
      </w:r>
      <w:proofErr w:type="gramEnd"/>
      <w:r w:rsidRPr="00F82B13">
        <w:rPr>
          <w:rFonts w:ascii="Times New Roman" w:hAnsi="Times New Roman" w:cs="Times New Roman"/>
        </w:rPr>
        <w:t>;</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формы и методы контроля, система оценок;</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методическое обеспечение учебного процесса;</w:t>
      </w:r>
    </w:p>
    <w:p w:rsidR="005F762F" w:rsidRPr="00F82B13" w:rsidRDefault="005F762F" w:rsidP="005F762F">
      <w:pPr>
        <w:pStyle w:val="12"/>
        <w:tabs>
          <w:tab w:val="left" w:pos="1018"/>
        </w:tabs>
        <w:spacing w:line="276" w:lineRule="auto"/>
        <w:ind w:firstLine="709"/>
        <w:jc w:val="both"/>
        <w:rPr>
          <w:rFonts w:ascii="Times New Roman" w:hAnsi="Times New Roman" w:cs="Times New Roman"/>
        </w:rPr>
      </w:pPr>
      <w:r w:rsidRPr="00F82B13">
        <w:rPr>
          <w:rFonts w:ascii="Times New Roman" w:hAnsi="Times New Roman" w:cs="Times New Roman"/>
        </w:rPr>
        <w:t>– список литературы и средств обучения.</w:t>
      </w:r>
    </w:p>
    <w:p w:rsidR="005F762F" w:rsidRPr="00F82B13" w:rsidRDefault="005F762F" w:rsidP="005F762F">
      <w:pPr>
        <w:pStyle w:val="12"/>
        <w:tabs>
          <w:tab w:val="left" w:pos="1018"/>
        </w:tabs>
        <w:spacing w:line="276" w:lineRule="auto"/>
        <w:jc w:val="both"/>
        <w:rPr>
          <w:rFonts w:ascii="Times New Roman" w:hAnsi="Times New Roman" w:cs="Times New Roman"/>
          <w:b/>
          <w:i/>
        </w:rPr>
      </w:pPr>
      <w:r w:rsidRPr="00F82B13">
        <w:rPr>
          <w:rFonts w:ascii="Times New Roman" w:hAnsi="Times New Roman" w:cs="Times New Roman"/>
        </w:rPr>
        <w:t>В соответствии с данными разделами строится основная часть программы.</w:t>
      </w:r>
    </w:p>
    <w:p w:rsidR="005F762F" w:rsidRPr="00F82B13" w:rsidRDefault="005F762F" w:rsidP="005F762F">
      <w:pPr>
        <w:pStyle w:val="12"/>
        <w:tabs>
          <w:tab w:val="left" w:pos="1018"/>
        </w:tabs>
        <w:spacing w:line="276" w:lineRule="auto"/>
        <w:jc w:val="center"/>
        <w:rPr>
          <w:rFonts w:ascii="Times New Roman" w:hAnsi="Times New Roman" w:cs="Times New Roman"/>
          <w:b/>
          <w:i/>
        </w:rPr>
      </w:pPr>
      <w:r w:rsidRPr="00F82B13">
        <w:rPr>
          <w:rFonts w:ascii="Times New Roman" w:hAnsi="Times New Roman" w:cs="Times New Roman"/>
          <w:b/>
          <w:i/>
        </w:rPr>
        <w:t>Методы обучения</w:t>
      </w:r>
    </w:p>
    <w:p w:rsidR="005F762F" w:rsidRPr="00F82B13" w:rsidRDefault="005F762F" w:rsidP="005F762F">
      <w:pPr>
        <w:pStyle w:val="Body1"/>
        <w:spacing w:line="276" w:lineRule="auto"/>
        <w:ind w:firstLine="709"/>
        <w:jc w:val="both"/>
        <w:rPr>
          <w:rFonts w:ascii="Times New Roman" w:eastAsia="Helvetica" w:hAnsi="Times New Roman"/>
          <w:szCs w:val="24"/>
          <w:lang w:val="ru-RU"/>
        </w:rPr>
      </w:pPr>
      <w:r w:rsidRPr="00F82B13">
        <w:rPr>
          <w:rFonts w:ascii="Times New Roman" w:eastAsia="Helvetica" w:hAnsi="Times New Roman"/>
          <w:szCs w:val="24"/>
          <w:lang w:val="ru-RU"/>
        </w:rPr>
        <w:t xml:space="preserve"> Для достижения поставленной цели и реализации задач предмета используются следующие методы обучения:</w:t>
      </w:r>
    </w:p>
    <w:p w:rsidR="005F762F" w:rsidRPr="00F82B13" w:rsidRDefault="005F762F" w:rsidP="00973465">
      <w:pPr>
        <w:pStyle w:val="Body1"/>
        <w:numPr>
          <w:ilvl w:val="0"/>
          <w:numId w:val="63"/>
        </w:numPr>
        <w:tabs>
          <w:tab w:val="left" w:pos="993"/>
        </w:tabs>
        <w:spacing w:line="276" w:lineRule="auto"/>
        <w:ind w:left="0" w:firstLine="709"/>
        <w:jc w:val="both"/>
        <w:rPr>
          <w:rFonts w:ascii="Times New Roman" w:eastAsia="Helvetica" w:hAnsi="Times New Roman"/>
          <w:szCs w:val="24"/>
          <w:lang w:val="ru-RU"/>
        </w:rPr>
      </w:pPr>
      <w:r w:rsidRPr="00F82B13">
        <w:rPr>
          <w:rFonts w:ascii="Times New Roman" w:eastAsia="Helvetica" w:hAnsi="Times New Roman"/>
          <w:szCs w:val="24"/>
          <w:lang w:val="ru-RU"/>
        </w:rPr>
        <w:t>словесный (объяснение, разбор, анализ и сравнение вариантов изобразительного материала);</w:t>
      </w:r>
    </w:p>
    <w:p w:rsidR="005F762F" w:rsidRPr="00F82B13" w:rsidRDefault="005F762F" w:rsidP="00973465">
      <w:pPr>
        <w:pStyle w:val="Body1"/>
        <w:numPr>
          <w:ilvl w:val="0"/>
          <w:numId w:val="63"/>
        </w:numPr>
        <w:tabs>
          <w:tab w:val="left" w:pos="993"/>
        </w:tabs>
        <w:spacing w:line="276" w:lineRule="auto"/>
        <w:ind w:left="0" w:firstLine="709"/>
        <w:jc w:val="both"/>
        <w:rPr>
          <w:rFonts w:ascii="Times New Roman" w:eastAsia="Helvetica" w:hAnsi="Times New Roman"/>
          <w:szCs w:val="24"/>
          <w:lang w:val="ru-RU"/>
        </w:rPr>
      </w:pPr>
      <w:r w:rsidRPr="00F82B13">
        <w:rPr>
          <w:rFonts w:ascii="Times New Roman" w:eastAsia="Helvetica" w:hAnsi="Times New Roman"/>
          <w:szCs w:val="24"/>
          <w:lang w:val="ru-RU"/>
        </w:rPr>
        <w:t xml:space="preserve">наглядный (показ, демонстрация произведений  известных художников и лучших образцов заданий, выполненных </w:t>
      </w:r>
      <w:proofErr w:type="gramStart"/>
      <w:r w:rsidRPr="00F82B13">
        <w:rPr>
          <w:rFonts w:ascii="Times New Roman" w:eastAsia="Helvetica" w:hAnsi="Times New Roman"/>
          <w:szCs w:val="24"/>
          <w:lang w:val="ru-RU"/>
        </w:rPr>
        <w:t>обучающимися</w:t>
      </w:r>
      <w:proofErr w:type="gramEnd"/>
      <w:r w:rsidRPr="00F82B13">
        <w:rPr>
          <w:rFonts w:ascii="Times New Roman" w:eastAsia="Helvetica" w:hAnsi="Times New Roman"/>
          <w:szCs w:val="24"/>
          <w:lang w:val="ru-RU"/>
        </w:rPr>
        <w:t>);</w:t>
      </w:r>
    </w:p>
    <w:p w:rsidR="005F762F" w:rsidRPr="00F82B13" w:rsidRDefault="005F762F" w:rsidP="00973465">
      <w:pPr>
        <w:pStyle w:val="Body1"/>
        <w:numPr>
          <w:ilvl w:val="0"/>
          <w:numId w:val="63"/>
        </w:numPr>
        <w:tabs>
          <w:tab w:val="left" w:pos="993"/>
        </w:tabs>
        <w:spacing w:line="276" w:lineRule="auto"/>
        <w:ind w:left="0" w:firstLine="709"/>
        <w:jc w:val="both"/>
        <w:rPr>
          <w:rFonts w:ascii="Times New Roman" w:eastAsia="Helvetica" w:hAnsi="Times New Roman"/>
          <w:szCs w:val="24"/>
          <w:lang w:val="ru-RU"/>
        </w:rPr>
      </w:pPr>
      <w:proofErr w:type="gramStart"/>
      <w:r w:rsidRPr="00F82B13">
        <w:rPr>
          <w:rFonts w:ascii="Times New Roman" w:eastAsia="Helvetica" w:hAnsi="Times New Roman"/>
          <w:szCs w:val="24"/>
          <w:lang w:val="ru-RU"/>
        </w:rPr>
        <w:t>практический</w:t>
      </w:r>
      <w:proofErr w:type="gramEnd"/>
      <w:r w:rsidRPr="00F82B13">
        <w:rPr>
          <w:rFonts w:ascii="Times New Roman" w:eastAsia="Helvetica" w:hAnsi="Times New Roman"/>
          <w:szCs w:val="24"/>
          <w:lang w:val="ru-RU"/>
        </w:rPr>
        <w:t xml:space="preserve"> (зарисовки с натуры и творческие упражнения, подробная проработка отдельных деталей задания и последующая организация композиции целого листа);</w:t>
      </w:r>
    </w:p>
    <w:p w:rsidR="005F762F" w:rsidRPr="00F82B13" w:rsidRDefault="005F762F" w:rsidP="00973465">
      <w:pPr>
        <w:pStyle w:val="Body1"/>
        <w:numPr>
          <w:ilvl w:val="0"/>
          <w:numId w:val="63"/>
        </w:numPr>
        <w:tabs>
          <w:tab w:val="left" w:pos="993"/>
        </w:tabs>
        <w:spacing w:line="276" w:lineRule="auto"/>
        <w:ind w:left="0" w:firstLine="709"/>
        <w:jc w:val="both"/>
        <w:rPr>
          <w:rFonts w:ascii="Times New Roman" w:eastAsia="Helvetica" w:hAnsi="Times New Roman"/>
          <w:szCs w:val="24"/>
          <w:lang w:val="ru-RU"/>
        </w:rPr>
      </w:pPr>
      <w:r w:rsidRPr="00F82B13">
        <w:rPr>
          <w:rFonts w:ascii="Times New Roman" w:eastAsia="Helvetica" w:hAnsi="Times New Roman"/>
          <w:szCs w:val="24"/>
          <w:lang w:val="ru-RU"/>
        </w:rPr>
        <w:t>самостоятельная работа (сбор натурного материала, разработка  эскизных вариантов заданий);</w:t>
      </w:r>
    </w:p>
    <w:p w:rsidR="005F762F" w:rsidRPr="00F82B13" w:rsidRDefault="005F762F" w:rsidP="00973465">
      <w:pPr>
        <w:pStyle w:val="Body1"/>
        <w:numPr>
          <w:ilvl w:val="0"/>
          <w:numId w:val="63"/>
        </w:numPr>
        <w:tabs>
          <w:tab w:val="left" w:pos="993"/>
        </w:tabs>
        <w:spacing w:line="276" w:lineRule="auto"/>
        <w:ind w:left="0" w:firstLine="709"/>
        <w:jc w:val="both"/>
        <w:rPr>
          <w:rFonts w:ascii="Times New Roman" w:eastAsia="Helvetica" w:hAnsi="Times New Roman"/>
          <w:szCs w:val="24"/>
          <w:lang w:val="ru-RU"/>
        </w:rPr>
      </w:pPr>
      <w:r w:rsidRPr="00F82B13">
        <w:rPr>
          <w:rFonts w:ascii="Times New Roman" w:eastAsia="Helvetica" w:hAnsi="Times New Roman"/>
          <w:szCs w:val="24"/>
          <w:lang w:val="ru-RU"/>
        </w:rPr>
        <w:lastRenderedPageBreak/>
        <w:t>просмотр картин выдающихся художников и посещение выставок для повышения общего уровня развития обучающегося;</w:t>
      </w:r>
    </w:p>
    <w:p w:rsidR="005F762F" w:rsidRPr="00F82B13" w:rsidRDefault="005F762F" w:rsidP="00973465">
      <w:pPr>
        <w:pStyle w:val="Body1"/>
        <w:numPr>
          <w:ilvl w:val="0"/>
          <w:numId w:val="63"/>
        </w:numPr>
        <w:tabs>
          <w:tab w:val="left" w:pos="993"/>
        </w:tabs>
        <w:spacing w:line="276" w:lineRule="auto"/>
        <w:ind w:left="0" w:firstLine="709"/>
        <w:jc w:val="both"/>
        <w:rPr>
          <w:rFonts w:ascii="Times New Roman" w:eastAsia="Helvetica" w:hAnsi="Times New Roman"/>
          <w:szCs w:val="24"/>
          <w:lang w:val="ru-RU"/>
        </w:rPr>
      </w:pPr>
      <w:r w:rsidRPr="00F82B13">
        <w:rPr>
          <w:rFonts w:ascii="Times New Roman" w:eastAsia="Helvetica" w:hAnsi="Times New Roman"/>
          <w:szCs w:val="24"/>
          <w:lang w:val="ru-RU"/>
        </w:rPr>
        <w:t xml:space="preserve">индивидуальный подход к каждому </w:t>
      </w:r>
      <w:r w:rsidR="00853C49" w:rsidRPr="00F82B13">
        <w:rPr>
          <w:rFonts w:ascii="Times New Roman" w:eastAsia="Helvetica" w:hAnsi="Times New Roman"/>
          <w:szCs w:val="24"/>
          <w:lang w:val="ru-RU"/>
        </w:rPr>
        <w:t>обучающемус</w:t>
      </w:r>
      <w:r w:rsidRPr="00F82B13">
        <w:rPr>
          <w:rFonts w:ascii="Times New Roman" w:eastAsia="Helvetica" w:hAnsi="Times New Roman"/>
          <w:szCs w:val="24"/>
          <w:lang w:val="ru-RU"/>
        </w:rPr>
        <w:t>я с учетом возрастных особенностей, работоспособности и уровня подготовки.</w:t>
      </w:r>
    </w:p>
    <w:p w:rsidR="005F762F" w:rsidRPr="00F82B13" w:rsidRDefault="005F762F" w:rsidP="005F762F">
      <w:pPr>
        <w:pStyle w:val="Body1"/>
        <w:spacing w:line="276" w:lineRule="auto"/>
        <w:ind w:firstLine="709"/>
        <w:jc w:val="both"/>
        <w:rPr>
          <w:rFonts w:ascii="Times New Roman" w:hAnsi="Times New Roman"/>
          <w:szCs w:val="24"/>
          <w:lang w:val="ru-RU"/>
        </w:rPr>
      </w:pPr>
      <w:r w:rsidRPr="00F82B13">
        <w:rPr>
          <w:rFonts w:ascii="Times New Roman" w:hAnsi="Times New Roman"/>
          <w:szCs w:val="24"/>
          <w:lang w:val="ru-RU"/>
        </w:rPr>
        <w:t>Предложенные методы работы с группой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художественного образования.</w:t>
      </w:r>
    </w:p>
    <w:p w:rsidR="005F762F" w:rsidRPr="00F82B13" w:rsidRDefault="005F762F" w:rsidP="005F762F">
      <w:pPr>
        <w:pStyle w:val="12"/>
        <w:spacing w:line="276" w:lineRule="auto"/>
        <w:ind w:left="426"/>
        <w:jc w:val="center"/>
        <w:rPr>
          <w:rFonts w:ascii="Times New Roman" w:hAnsi="Times New Roman" w:cs="Times New Roman"/>
          <w:b/>
          <w:i/>
        </w:rPr>
      </w:pPr>
      <w:r w:rsidRPr="00F82B13">
        <w:rPr>
          <w:rFonts w:ascii="Times New Roman" w:hAnsi="Times New Roman" w:cs="Times New Roman"/>
          <w:b/>
          <w:i/>
        </w:rPr>
        <w:t xml:space="preserve">Описание материально-технических условий </w:t>
      </w:r>
    </w:p>
    <w:p w:rsidR="005F762F" w:rsidRPr="00F82B13" w:rsidRDefault="005F762F" w:rsidP="005F762F">
      <w:pPr>
        <w:pStyle w:val="12"/>
        <w:spacing w:line="276" w:lineRule="auto"/>
        <w:ind w:left="426"/>
        <w:jc w:val="center"/>
        <w:rPr>
          <w:rFonts w:ascii="Times New Roman" w:hAnsi="Times New Roman" w:cs="Times New Roman"/>
          <w:b/>
          <w:i/>
        </w:rPr>
      </w:pPr>
      <w:r w:rsidRPr="00F82B13">
        <w:rPr>
          <w:rFonts w:ascii="Times New Roman" w:hAnsi="Times New Roman" w:cs="Times New Roman"/>
          <w:b/>
          <w:i/>
        </w:rPr>
        <w:t>реализации учебного предмета</w:t>
      </w:r>
    </w:p>
    <w:p w:rsidR="005F762F" w:rsidRPr="00F82B13" w:rsidRDefault="005F762F" w:rsidP="005F762F">
      <w:pPr>
        <w:tabs>
          <w:tab w:val="left" w:pos="993"/>
        </w:tabs>
        <w:spacing w:line="276" w:lineRule="auto"/>
        <w:ind w:firstLine="709"/>
        <w:jc w:val="both"/>
        <w:rPr>
          <w:sz w:val="24"/>
          <w:szCs w:val="24"/>
        </w:rPr>
      </w:pPr>
      <w:r w:rsidRPr="00F82B13">
        <w:rPr>
          <w:sz w:val="24"/>
          <w:szCs w:val="24"/>
        </w:rPr>
        <w:t xml:space="preserve">Материально-техническая база Учреждения соответствует санитарным и противопожарным нормам, нормам охраны труда. </w:t>
      </w:r>
    </w:p>
    <w:p w:rsidR="005F762F" w:rsidRPr="00F82B13" w:rsidRDefault="005F762F" w:rsidP="005F762F">
      <w:pPr>
        <w:spacing w:line="276" w:lineRule="auto"/>
        <w:ind w:firstLine="709"/>
        <w:jc w:val="both"/>
        <w:rPr>
          <w:sz w:val="24"/>
          <w:szCs w:val="24"/>
        </w:rPr>
      </w:pPr>
      <w:r w:rsidRPr="00F82B13">
        <w:rPr>
          <w:sz w:val="24"/>
          <w:szCs w:val="24"/>
        </w:rPr>
        <w:t xml:space="preserve">Каждый обучающийся обеспечивается доступом к библиотечным фондам и фондам аудио- и видеозаписей библиотеки. </w:t>
      </w:r>
      <w:proofErr w:type="gramStart"/>
      <w:r w:rsidRPr="00F82B13">
        <w:rPr>
          <w:sz w:val="24"/>
          <w:szCs w:val="24"/>
        </w:rPr>
        <w:t>Во время самостоятельной работы обучающиеся могут пользоваться  Интернетом для сбора дополнительного материала по изучению предложенных тем.</w:t>
      </w:r>
      <w:proofErr w:type="gramEnd"/>
    </w:p>
    <w:p w:rsidR="005F762F" w:rsidRPr="00F82B13" w:rsidRDefault="005F762F" w:rsidP="005F762F">
      <w:pPr>
        <w:spacing w:line="276" w:lineRule="auto"/>
        <w:ind w:firstLine="709"/>
        <w:jc w:val="both"/>
        <w:rPr>
          <w:sz w:val="24"/>
          <w:szCs w:val="24"/>
        </w:rPr>
      </w:pPr>
      <w:r w:rsidRPr="00F82B13">
        <w:rPr>
          <w:sz w:val="24"/>
          <w:szCs w:val="24"/>
        </w:rPr>
        <w:t>Библиотечный фонд укомплектован печатными изданиями основной и дополнительной учебной и учебно-методической литературы по изобразительному искусству, истории мировой культуры, художественными альбомами.</w:t>
      </w:r>
    </w:p>
    <w:p w:rsidR="005F762F" w:rsidRPr="00F82B13" w:rsidRDefault="005F762F" w:rsidP="005F762F">
      <w:pPr>
        <w:spacing w:line="276" w:lineRule="auto"/>
        <w:ind w:firstLine="709"/>
        <w:jc w:val="both"/>
        <w:rPr>
          <w:sz w:val="24"/>
          <w:szCs w:val="24"/>
        </w:rPr>
      </w:pPr>
      <w:r w:rsidRPr="00F82B13">
        <w:rPr>
          <w:sz w:val="24"/>
          <w:szCs w:val="24"/>
        </w:rPr>
        <w:t xml:space="preserve">Кабинет оснащен </w:t>
      </w:r>
      <w:r w:rsidR="00853C49" w:rsidRPr="00F82B13">
        <w:rPr>
          <w:sz w:val="24"/>
          <w:szCs w:val="24"/>
        </w:rPr>
        <w:t>удобными столами, мольбертами</w:t>
      </w:r>
      <w:r w:rsidRPr="00F82B13">
        <w:rPr>
          <w:sz w:val="24"/>
          <w:szCs w:val="24"/>
        </w:rPr>
        <w:t>.</w:t>
      </w:r>
      <w:r w:rsidRPr="00F82B13">
        <w:rPr>
          <w:sz w:val="24"/>
          <w:szCs w:val="24"/>
        </w:rPr>
        <w:br w:type="page"/>
      </w:r>
    </w:p>
    <w:p w:rsidR="005F762F" w:rsidRPr="00F82B13" w:rsidRDefault="005F762F" w:rsidP="005F762F">
      <w:pPr>
        <w:spacing w:line="276" w:lineRule="auto"/>
        <w:jc w:val="center"/>
        <w:rPr>
          <w:b/>
          <w:sz w:val="24"/>
          <w:szCs w:val="24"/>
        </w:rPr>
      </w:pPr>
      <w:r w:rsidRPr="00F82B13">
        <w:rPr>
          <w:b/>
          <w:sz w:val="24"/>
          <w:szCs w:val="24"/>
        </w:rPr>
        <w:lastRenderedPageBreak/>
        <w:t>II.</w:t>
      </w:r>
      <w:r w:rsidRPr="00F82B13">
        <w:rPr>
          <w:b/>
          <w:sz w:val="24"/>
          <w:szCs w:val="24"/>
        </w:rPr>
        <w:tab/>
        <w:t>СОДЕРЖАНИЕ УЧЕБНОГО ПРЕДМЕТА</w:t>
      </w:r>
    </w:p>
    <w:p w:rsidR="005F762F" w:rsidRPr="00F82B13" w:rsidRDefault="005F762F" w:rsidP="005F762F">
      <w:pPr>
        <w:spacing w:line="276" w:lineRule="auto"/>
        <w:ind w:firstLine="720"/>
        <w:jc w:val="both"/>
        <w:rPr>
          <w:color w:val="000000"/>
          <w:sz w:val="24"/>
          <w:szCs w:val="24"/>
        </w:rPr>
      </w:pPr>
      <w:r w:rsidRPr="00F82B13">
        <w:rPr>
          <w:color w:val="000000"/>
          <w:sz w:val="24"/>
          <w:szCs w:val="24"/>
        </w:rPr>
        <w:t>Предмет «Композиция прикладная» - это связующее звено между учебными предметами «Рисунок», «Живопись» и «Работа в материале». Многим обучающимся трудно дается переход от законов и принципов изображения объектов в реалистическом искусстве к пониманию и созданию их декоративной выразительности в рамках предмета «Работа в материале». Поэтому содержание учебного предмета нацелено на развитие восприятия и понимания языка декоративного искусства, на развитие способностей понимать и применять в учебной и творческой работе принципы создания предметов декоративно-прикладного искусства.</w:t>
      </w:r>
    </w:p>
    <w:p w:rsidR="005F762F" w:rsidRPr="00F82B13" w:rsidRDefault="005F762F" w:rsidP="005F762F">
      <w:pPr>
        <w:spacing w:line="276" w:lineRule="auto"/>
        <w:ind w:firstLine="709"/>
        <w:jc w:val="both"/>
        <w:rPr>
          <w:sz w:val="24"/>
          <w:szCs w:val="24"/>
        </w:rPr>
      </w:pPr>
      <w:r w:rsidRPr="00F82B13">
        <w:rPr>
          <w:sz w:val="24"/>
          <w:szCs w:val="24"/>
        </w:rPr>
        <w:t>Содержание учебного предмета «Композиция прикладная» построено с учетом возрастных особенностей детей, а также с учетом особенностей развития их пространственного мышления; включает теоретическую и практическую части.</w:t>
      </w:r>
    </w:p>
    <w:p w:rsidR="005F762F" w:rsidRPr="00F82B13" w:rsidRDefault="005F762F" w:rsidP="005F762F">
      <w:pPr>
        <w:spacing w:line="276" w:lineRule="auto"/>
        <w:jc w:val="center"/>
        <w:rPr>
          <w:b/>
          <w:i/>
          <w:sz w:val="24"/>
          <w:szCs w:val="24"/>
        </w:rPr>
      </w:pPr>
    </w:p>
    <w:p w:rsidR="00F66A8B" w:rsidRPr="00F82B13" w:rsidRDefault="00F66A8B" w:rsidP="00F66A8B">
      <w:pPr>
        <w:spacing w:line="276" w:lineRule="auto"/>
        <w:jc w:val="center"/>
        <w:rPr>
          <w:b/>
          <w:i/>
          <w:sz w:val="24"/>
          <w:szCs w:val="24"/>
        </w:rPr>
      </w:pPr>
      <w:r w:rsidRPr="00F82B13">
        <w:rPr>
          <w:b/>
          <w:i/>
          <w:sz w:val="24"/>
          <w:szCs w:val="24"/>
        </w:rPr>
        <w:t>Учебно – тематический план</w:t>
      </w:r>
    </w:p>
    <w:p w:rsidR="00F66A8B" w:rsidRPr="00F82B13" w:rsidRDefault="00F66A8B" w:rsidP="00F66A8B">
      <w:pPr>
        <w:jc w:val="center"/>
        <w:rPr>
          <w:b/>
          <w:sz w:val="24"/>
          <w:szCs w:val="24"/>
        </w:rPr>
      </w:pPr>
      <w:r w:rsidRPr="00F82B13">
        <w:rPr>
          <w:b/>
          <w:sz w:val="24"/>
          <w:szCs w:val="24"/>
        </w:rPr>
        <w:t>Первый год обучения</w:t>
      </w:r>
    </w:p>
    <w:p w:rsidR="00F66A8B" w:rsidRPr="00F82B13" w:rsidRDefault="00F66A8B" w:rsidP="00F66A8B">
      <w:pPr>
        <w:jc w:val="center"/>
        <w:rPr>
          <w:b/>
          <w:sz w:val="24"/>
          <w:szCs w:val="24"/>
        </w:rPr>
      </w:pPr>
      <w:r w:rsidRPr="00F82B13">
        <w:rPr>
          <w:b/>
          <w:sz w:val="24"/>
          <w:szCs w:val="24"/>
        </w:rPr>
        <w:t>(4 класс)</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704" w:type="dxa"/>
            <w:vMerge w:val="restart"/>
            <w:shd w:val="clear" w:color="auto" w:fill="auto"/>
          </w:tcPr>
          <w:p w:rsidR="00F66A8B" w:rsidRPr="00F82B13" w:rsidRDefault="00F66A8B" w:rsidP="00F66A8B">
            <w:pPr>
              <w:snapToGrid w:val="0"/>
              <w:jc w:val="center"/>
              <w:rPr>
                <w:sz w:val="24"/>
                <w:szCs w:val="24"/>
              </w:rPr>
            </w:pPr>
            <w:r w:rsidRPr="00F82B13">
              <w:rPr>
                <w:sz w:val="24"/>
                <w:szCs w:val="24"/>
              </w:rPr>
              <w:t>№</w:t>
            </w:r>
          </w:p>
        </w:tc>
        <w:tc>
          <w:tcPr>
            <w:tcW w:w="3124" w:type="dxa"/>
            <w:vMerge w:val="restart"/>
            <w:shd w:val="clear" w:color="auto" w:fill="auto"/>
          </w:tcPr>
          <w:p w:rsidR="00F66A8B" w:rsidRPr="00F82B13" w:rsidRDefault="00F66A8B" w:rsidP="00F66A8B">
            <w:pPr>
              <w:snapToGrid w:val="0"/>
              <w:jc w:val="center"/>
              <w:rPr>
                <w:sz w:val="24"/>
                <w:szCs w:val="24"/>
              </w:rPr>
            </w:pPr>
            <w:r w:rsidRPr="00F82B13">
              <w:rPr>
                <w:sz w:val="24"/>
                <w:szCs w:val="24"/>
              </w:rPr>
              <w:t>Наименование раздела, темы</w:t>
            </w:r>
          </w:p>
        </w:tc>
        <w:tc>
          <w:tcPr>
            <w:tcW w:w="1276" w:type="dxa"/>
            <w:vMerge w:val="restart"/>
            <w:shd w:val="clear" w:color="auto" w:fill="auto"/>
          </w:tcPr>
          <w:p w:rsidR="00F66A8B" w:rsidRPr="00F82B13" w:rsidRDefault="00F66A8B" w:rsidP="00F66A8B">
            <w:pPr>
              <w:snapToGrid w:val="0"/>
              <w:jc w:val="center"/>
              <w:rPr>
                <w:sz w:val="24"/>
                <w:szCs w:val="24"/>
              </w:rPr>
            </w:pPr>
            <w:r w:rsidRPr="00F82B13">
              <w:rPr>
                <w:sz w:val="24"/>
                <w:szCs w:val="24"/>
              </w:rPr>
              <w:t>Вид учебного занятия</w:t>
            </w:r>
          </w:p>
        </w:tc>
        <w:tc>
          <w:tcPr>
            <w:tcW w:w="5244" w:type="dxa"/>
            <w:gridSpan w:val="3"/>
            <w:shd w:val="clear" w:color="auto" w:fill="auto"/>
          </w:tcPr>
          <w:p w:rsidR="00F66A8B" w:rsidRPr="00F82B13" w:rsidRDefault="00F66A8B" w:rsidP="00F66A8B">
            <w:pPr>
              <w:snapToGrid w:val="0"/>
              <w:jc w:val="center"/>
              <w:rPr>
                <w:sz w:val="24"/>
                <w:szCs w:val="24"/>
              </w:rPr>
            </w:pPr>
            <w:r w:rsidRPr="00F82B13">
              <w:rPr>
                <w:sz w:val="24"/>
                <w:szCs w:val="24"/>
              </w:rPr>
              <w:t>Общий объем времени в часах</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Максимальная учебная нагрузка</w:t>
            </w:r>
          </w:p>
        </w:tc>
        <w:tc>
          <w:tcPr>
            <w:tcW w:w="1984"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Самостоятельная работа</w:t>
            </w:r>
          </w:p>
        </w:tc>
        <w:tc>
          <w:tcPr>
            <w:tcW w:w="1559" w:type="dxa"/>
            <w:shd w:val="clear" w:color="auto" w:fill="auto"/>
          </w:tcPr>
          <w:p w:rsidR="00F66A8B" w:rsidRPr="00F82B13" w:rsidRDefault="00F66A8B" w:rsidP="00F66A8B">
            <w:pPr>
              <w:snapToGrid w:val="0"/>
              <w:ind w:left="-108" w:right="-138"/>
              <w:jc w:val="center"/>
              <w:rPr>
                <w:sz w:val="24"/>
                <w:szCs w:val="24"/>
              </w:rPr>
            </w:pPr>
            <w:r w:rsidRPr="00F82B13">
              <w:rPr>
                <w:sz w:val="24"/>
                <w:szCs w:val="24"/>
              </w:rPr>
              <w:t>Аудиторные занятия</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b/>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jc w:val="center"/>
              <w:rPr>
                <w:b/>
                <w:sz w:val="24"/>
                <w:szCs w:val="24"/>
              </w:rPr>
            </w:pPr>
            <w:r w:rsidRPr="00F82B13">
              <w:rPr>
                <w:b/>
                <w:sz w:val="24"/>
                <w:szCs w:val="24"/>
              </w:rPr>
              <w:t>99</w:t>
            </w:r>
          </w:p>
        </w:tc>
        <w:tc>
          <w:tcPr>
            <w:tcW w:w="1984" w:type="dxa"/>
            <w:shd w:val="clear" w:color="auto" w:fill="auto"/>
          </w:tcPr>
          <w:p w:rsidR="00F66A8B" w:rsidRPr="00F82B13" w:rsidRDefault="00F66A8B" w:rsidP="00F66A8B">
            <w:pPr>
              <w:snapToGrid w:val="0"/>
              <w:jc w:val="center"/>
              <w:rPr>
                <w:b/>
                <w:sz w:val="24"/>
                <w:szCs w:val="24"/>
              </w:rPr>
            </w:pPr>
            <w:r w:rsidRPr="00F82B13">
              <w:rPr>
                <w:b/>
                <w:sz w:val="24"/>
                <w:szCs w:val="24"/>
              </w:rPr>
              <w:t>66</w:t>
            </w:r>
          </w:p>
        </w:tc>
        <w:tc>
          <w:tcPr>
            <w:tcW w:w="1559" w:type="dxa"/>
            <w:shd w:val="clear" w:color="auto" w:fill="auto"/>
          </w:tcPr>
          <w:p w:rsidR="00F66A8B" w:rsidRPr="00F82B13" w:rsidRDefault="00F66A8B" w:rsidP="00F66A8B">
            <w:pPr>
              <w:snapToGrid w:val="0"/>
              <w:jc w:val="center"/>
              <w:rPr>
                <w:b/>
                <w:sz w:val="24"/>
                <w:szCs w:val="24"/>
              </w:rPr>
            </w:pPr>
            <w:r w:rsidRPr="00F82B13">
              <w:rPr>
                <w:b/>
                <w:sz w:val="24"/>
                <w:szCs w:val="24"/>
              </w:rPr>
              <w:t>33</w:t>
            </w:r>
          </w:p>
        </w:tc>
      </w:tr>
      <w:tr w:rsidR="00F66A8B" w:rsidRPr="00F82B13" w:rsidTr="00F66A8B">
        <w:tc>
          <w:tcPr>
            <w:tcW w:w="10348" w:type="dxa"/>
            <w:gridSpan w:val="6"/>
            <w:shd w:val="clear" w:color="auto" w:fill="auto"/>
          </w:tcPr>
          <w:p w:rsidR="00F66A8B" w:rsidRPr="00F82B13" w:rsidRDefault="00F66A8B" w:rsidP="00F66A8B">
            <w:pPr>
              <w:snapToGrid w:val="0"/>
              <w:jc w:val="center"/>
              <w:rPr>
                <w:b/>
                <w:sz w:val="24"/>
                <w:szCs w:val="24"/>
              </w:rPr>
            </w:pPr>
            <w:r w:rsidRPr="00F82B13">
              <w:rPr>
                <w:b/>
                <w:sz w:val="24"/>
                <w:szCs w:val="24"/>
              </w:rPr>
              <w:t>Раздел 1. Основы общей композиции</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1.1</w:t>
            </w:r>
          </w:p>
        </w:tc>
        <w:tc>
          <w:tcPr>
            <w:tcW w:w="3124" w:type="dxa"/>
            <w:shd w:val="clear" w:color="auto" w:fill="auto"/>
          </w:tcPr>
          <w:p w:rsidR="00F66A8B" w:rsidRPr="00F82B13" w:rsidRDefault="00F66A8B" w:rsidP="00F66A8B">
            <w:pPr>
              <w:rPr>
                <w:sz w:val="24"/>
                <w:szCs w:val="24"/>
              </w:rPr>
            </w:pPr>
            <w:r w:rsidRPr="00F82B13">
              <w:rPr>
                <w:sz w:val="24"/>
                <w:szCs w:val="24"/>
              </w:rPr>
              <w:t>Вводная беседа. Знакомство с предметом</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1.2</w:t>
            </w:r>
          </w:p>
        </w:tc>
        <w:tc>
          <w:tcPr>
            <w:tcW w:w="3124" w:type="dxa"/>
            <w:shd w:val="clear" w:color="auto" w:fill="auto"/>
          </w:tcPr>
          <w:p w:rsidR="00F66A8B" w:rsidRPr="00F82B13" w:rsidRDefault="00F66A8B" w:rsidP="00F66A8B">
            <w:pPr>
              <w:rPr>
                <w:sz w:val="24"/>
                <w:szCs w:val="24"/>
              </w:rPr>
            </w:pPr>
            <w:r w:rsidRPr="00F82B13">
              <w:rPr>
                <w:sz w:val="24"/>
                <w:szCs w:val="24"/>
              </w:rPr>
              <w:t xml:space="preserve">Изобразительные свойства композиции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b/>
                <w:sz w:val="24"/>
                <w:szCs w:val="24"/>
              </w:rPr>
            </w:pPr>
            <w:r w:rsidRPr="00F82B13">
              <w:rPr>
                <w:sz w:val="24"/>
                <w:szCs w:val="24"/>
              </w:rPr>
              <w:t>1.3</w:t>
            </w:r>
          </w:p>
        </w:tc>
        <w:tc>
          <w:tcPr>
            <w:tcW w:w="3124" w:type="dxa"/>
            <w:shd w:val="clear" w:color="auto" w:fill="auto"/>
          </w:tcPr>
          <w:p w:rsidR="00F66A8B" w:rsidRPr="00F82B13" w:rsidRDefault="00F66A8B" w:rsidP="00F66A8B">
            <w:pPr>
              <w:rPr>
                <w:b/>
                <w:sz w:val="24"/>
                <w:szCs w:val="24"/>
              </w:rPr>
            </w:pPr>
            <w:r w:rsidRPr="00F82B13">
              <w:rPr>
                <w:sz w:val="24"/>
                <w:szCs w:val="24"/>
              </w:rPr>
              <w:t>Масштабирование формы и формата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1.4</w:t>
            </w:r>
          </w:p>
        </w:tc>
        <w:tc>
          <w:tcPr>
            <w:tcW w:w="3124" w:type="dxa"/>
            <w:shd w:val="clear" w:color="auto" w:fill="auto"/>
          </w:tcPr>
          <w:p w:rsidR="00F66A8B" w:rsidRPr="00F82B13" w:rsidRDefault="00F66A8B" w:rsidP="00F66A8B">
            <w:pPr>
              <w:rPr>
                <w:sz w:val="24"/>
                <w:szCs w:val="24"/>
              </w:rPr>
            </w:pPr>
            <w:r w:rsidRPr="00F82B13">
              <w:rPr>
                <w:sz w:val="24"/>
                <w:szCs w:val="24"/>
              </w:rPr>
              <w:t xml:space="preserve">Пропорциональность форм внутри формата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1.5</w:t>
            </w:r>
          </w:p>
        </w:tc>
        <w:tc>
          <w:tcPr>
            <w:tcW w:w="3124" w:type="dxa"/>
            <w:shd w:val="clear" w:color="auto" w:fill="auto"/>
          </w:tcPr>
          <w:p w:rsidR="00F66A8B" w:rsidRPr="00F82B13" w:rsidRDefault="00F66A8B" w:rsidP="00F66A8B">
            <w:pPr>
              <w:rPr>
                <w:sz w:val="24"/>
                <w:szCs w:val="24"/>
              </w:rPr>
            </w:pPr>
            <w:r w:rsidRPr="00F82B13">
              <w:rPr>
                <w:sz w:val="24"/>
                <w:szCs w:val="24"/>
              </w:rPr>
              <w:t>Ритм, метр</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1.6</w:t>
            </w:r>
          </w:p>
        </w:tc>
        <w:tc>
          <w:tcPr>
            <w:tcW w:w="3124" w:type="dxa"/>
            <w:shd w:val="clear" w:color="auto" w:fill="auto"/>
          </w:tcPr>
          <w:p w:rsidR="00F66A8B" w:rsidRPr="00F82B13" w:rsidRDefault="00F66A8B" w:rsidP="00F66A8B">
            <w:pPr>
              <w:rPr>
                <w:sz w:val="24"/>
                <w:szCs w:val="24"/>
              </w:rPr>
            </w:pPr>
            <w:r w:rsidRPr="00F82B13">
              <w:rPr>
                <w:sz w:val="24"/>
                <w:szCs w:val="24"/>
              </w:rPr>
              <w:t>Симметрия и асимметрия</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1.7</w:t>
            </w:r>
          </w:p>
        </w:tc>
        <w:tc>
          <w:tcPr>
            <w:tcW w:w="3124" w:type="dxa"/>
            <w:shd w:val="clear" w:color="auto" w:fill="auto"/>
          </w:tcPr>
          <w:p w:rsidR="00F66A8B" w:rsidRPr="00F82B13" w:rsidRDefault="00F66A8B" w:rsidP="00F66A8B">
            <w:pPr>
              <w:rPr>
                <w:sz w:val="24"/>
                <w:szCs w:val="24"/>
              </w:rPr>
            </w:pPr>
            <w:r w:rsidRPr="00F82B13">
              <w:rPr>
                <w:sz w:val="24"/>
                <w:szCs w:val="24"/>
              </w:rPr>
              <w:t xml:space="preserve">Динамика и статика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2. Стилизация</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2.1</w:t>
            </w:r>
          </w:p>
        </w:tc>
        <w:tc>
          <w:tcPr>
            <w:tcW w:w="3124" w:type="dxa"/>
            <w:shd w:val="clear" w:color="auto" w:fill="auto"/>
          </w:tcPr>
          <w:p w:rsidR="00F66A8B" w:rsidRPr="00F82B13" w:rsidRDefault="00F66A8B" w:rsidP="00F66A8B">
            <w:pPr>
              <w:jc w:val="both"/>
              <w:rPr>
                <w:b/>
                <w:sz w:val="24"/>
                <w:szCs w:val="24"/>
              </w:rPr>
            </w:pPr>
            <w:r w:rsidRPr="00F82B13">
              <w:rPr>
                <w:sz w:val="24"/>
                <w:szCs w:val="24"/>
              </w:rPr>
              <w:t xml:space="preserve">Рисунок с натуры </w:t>
            </w:r>
          </w:p>
        </w:tc>
        <w:tc>
          <w:tcPr>
            <w:tcW w:w="1276" w:type="dxa"/>
            <w:shd w:val="clear" w:color="auto" w:fill="auto"/>
          </w:tcPr>
          <w:p w:rsidR="00F66A8B" w:rsidRPr="00F82B13" w:rsidRDefault="00F66A8B" w:rsidP="00F66A8B">
            <w:pPr>
              <w:jc w:val="both"/>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2.2</w:t>
            </w:r>
          </w:p>
        </w:tc>
        <w:tc>
          <w:tcPr>
            <w:tcW w:w="3124" w:type="dxa"/>
            <w:shd w:val="clear" w:color="auto" w:fill="auto"/>
          </w:tcPr>
          <w:p w:rsidR="00F66A8B" w:rsidRPr="00F82B13" w:rsidRDefault="00F66A8B" w:rsidP="00F66A8B">
            <w:pPr>
              <w:jc w:val="both"/>
              <w:rPr>
                <w:sz w:val="24"/>
                <w:szCs w:val="24"/>
              </w:rPr>
            </w:pPr>
            <w:r w:rsidRPr="00F82B13">
              <w:rPr>
                <w:sz w:val="24"/>
                <w:szCs w:val="24"/>
              </w:rPr>
              <w:t>Силуэт</w:t>
            </w:r>
          </w:p>
        </w:tc>
        <w:tc>
          <w:tcPr>
            <w:tcW w:w="1276" w:type="dxa"/>
            <w:shd w:val="clear" w:color="auto" w:fill="auto"/>
          </w:tcPr>
          <w:p w:rsidR="00F66A8B" w:rsidRPr="00F82B13" w:rsidRDefault="00F66A8B" w:rsidP="00F66A8B">
            <w:pPr>
              <w:jc w:val="both"/>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2.3</w:t>
            </w:r>
          </w:p>
        </w:tc>
        <w:tc>
          <w:tcPr>
            <w:tcW w:w="3124" w:type="dxa"/>
            <w:shd w:val="clear" w:color="auto" w:fill="auto"/>
          </w:tcPr>
          <w:p w:rsidR="00F66A8B" w:rsidRPr="00F82B13" w:rsidRDefault="00F66A8B" w:rsidP="00F66A8B">
            <w:pPr>
              <w:jc w:val="both"/>
              <w:rPr>
                <w:sz w:val="24"/>
                <w:szCs w:val="24"/>
              </w:rPr>
            </w:pPr>
            <w:r w:rsidRPr="00F82B13">
              <w:rPr>
                <w:sz w:val="24"/>
                <w:szCs w:val="24"/>
              </w:rPr>
              <w:t>Трансформация формы предмета</w:t>
            </w:r>
          </w:p>
        </w:tc>
        <w:tc>
          <w:tcPr>
            <w:tcW w:w="1276" w:type="dxa"/>
            <w:shd w:val="clear" w:color="auto" w:fill="auto"/>
          </w:tcPr>
          <w:p w:rsidR="00F66A8B" w:rsidRPr="00F82B13" w:rsidRDefault="00F66A8B" w:rsidP="00F66A8B">
            <w:pPr>
              <w:jc w:val="both"/>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2.4</w:t>
            </w:r>
          </w:p>
        </w:tc>
        <w:tc>
          <w:tcPr>
            <w:tcW w:w="3124" w:type="dxa"/>
            <w:shd w:val="clear" w:color="auto" w:fill="auto"/>
          </w:tcPr>
          <w:p w:rsidR="00F66A8B" w:rsidRPr="00F82B13" w:rsidRDefault="00F66A8B" w:rsidP="00F66A8B">
            <w:pPr>
              <w:jc w:val="both"/>
              <w:rPr>
                <w:sz w:val="24"/>
                <w:szCs w:val="24"/>
              </w:rPr>
            </w:pPr>
            <w:r w:rsidRPr="00F82B13">
              <w:rPr>
                <w:sz w:val="24"/>
                <w:szCs w:val="24"/>
              </w:rPr>
              <w:t>Геометризация формы</w:t>
            </w:r>
          </w:p>
        </w:tc>
        <w:tc>
          <w:tcPr>
            <w:tcW w:w="1276" w:type="dxa"/>
            <w:shd w:val="clear" w:color="auto" w:fill="auto"/>
          </w:tcPr>
          <w:p w:rsidR="00F66A8B" w:rsidRPr="00F82B13" w:rsidRDefault="00F66A8B" w:rsidP="00F66A8B">
            <w:pPr>
              <w:jc w:val="both"/>
              <w:rPr>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2.5</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Контр</w:t>
            </w:r>
            <w:proofErr w:type="gramStart"/>
            <w:r w:rsidRPr="00F82B13">
              <w:rPr>
                <w:sz w:val="24"/>
                <w:szCs w:val="24"/>
              </w:rPr>
              <w:t>.</w:t>
            </w:r>
            <w:proofErr w:type="gramEnd"/>
            <w:r w:rsidRPr="00F82B13">
              <w:rPr>
                <w:sz w:val="24"/>
                <w:szCs w:val="24"/>
              </w:rPr>
              <w:t xml:space="preserve"> </w:t>
            </w:r>
            <w:proofErr w:type="gramStart"/>
            <w:r w:rsidRPr="00F82B13">
              <w:rPr>
                <w:sz w:val="24"/>
                <w:szCs w:val="24"/>
              </w:rPr>
              <w:t>у</w:t>
            </w:r>
            <w:proofErr w:type="gramEnd"/>
            <w:r w:rsidRPr="00F82B13">
              <w:rPr>
                <w:sz w:val="24"/>
                <w:szCs w:val="24"/>
              </w:rPr>
              <w:t>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bl>
    <w:p w:rsidR="00F66A8B" w:rsidRPr="00F82B13" w:rsidRDefault="00F66A8B" w:rsidP="00F66A8B">
      <w:pPr>
        <w:rPr>
          <w:sz w:val="24"/>
          <w:szCs w:val="24"/>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 xml:space="preserve">Раздел 3. </w:t>
            </w:r>
            <w:proofErr w:type="spellStart"/>
            <w:r w:rsidRPr="00F82B13">
              <w:rPr>
                <w:b/>
                <w:sz w:val="24"/>
                <w:szCs w:val="24"/>
              </w:rPr>
              <w:t>Цветоведение</w:t>
            </w:r>
            <w:proofErr w:type="spellEnd"/>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3.1</w:t>
            </w:r>
          </w:p>
        </w:tc>
        <w:tc>
          <w:tcPr>
            <w:tcW w:w="3124" w:type="dxa"/>
            <w:shd w:val="clear" w:color="auto" w:fill="auto"/>
          </w:tcPr>
          <w:p w:rsidR="00F66A8B" w:rsidRPr="00F82B13" w:rsidRDefault="00F66A8B" w:rsidP="00F66A8B">
            <w:pPr>
              <w:rPr>
                <w:sz w:val="24"/>
                <w:szCs w:val="24"/>
              </w:rPr>
            </w:pPr>
            <w:r w:rsidRPr="00F82B13">
              <w:rPr>
                <w:sz w:val="24"/>
                <w:szCs w:val="24"/>
              </w:rPr>
              <w:t xml:space="preserve">Цветовой круг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3.2</w:t>
            </w:r>
          </w:p>
        </w:tc>
        <w:tc>
          <w:tcPr>
            <w:tcW w:w="3124" w:type="dxa"/>
            <w:shd w:val="clear" w:color="auto" w:fill="auto"/>
          </w:tcPr>
          <w:p w:rsidR="00F66A8B" w:rsidRPr="00F82B13" w:rsidRDefault="00F66A8B" w:rsidP="00F66A8B">
            <w:pPr>
              <w:rPr>
                <w:sz w:val="24"/>
                <w:szCs w:val="24"/>
              </w:rPr>
            </w:pPr>
            <w:r w:rsidRPr="00F82B13">
              <w:rPr>
                <w:sz w:val="24"/>
                <w:szCs w:val="24"/>
              </w:rPr>
              <w:t>Основные группы цветов</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3.3</w:t>
            </w:r>
          </w:p>
        </w:tc>
        <w:tc>
          <w:tcPr>
            <w:tcW w:w="3124" w:type="dxa"/>
            <w:shd w:val="clear" w:color="auto" w:fill="auto"/>
          </w:tcPr>
          <w:p w:rsidR="00F66A8B" w:rsidRPr="00F82B13" w:rsidRDefault="00F66A8B" w:rsidP="00F66A8B">
            <w:pPr>
              <w:rPr>
                <w:b/>
                <w:sz w:val="24"/>
                <w:szCs w:val="24"/>
              </w:rPr>
            </w:pPr>
            <w:r w:rsidRPr="00F82B13">
              <w:rPr>
                <w:sz w:val="24"/>
                <w:szCs w:val="24"/>
              </w:rPr>
              <w:t>Насыщенные, ненасыщенные цвета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3.4</w:t>
            </w:r>
          </w:p>
        </w:tc>
        <w:tc>
          <w:tcPr>
            <w:tcW w:w="3124" w:type="dxa"/>
            <w:shd w:val="clear" w:color="auto" w:fill="auto"/>
          </w:tcPr>
          <w:p w:rsidR="00F66A8B" w:rsidRPr="00F82B13" w:rsidRDefault="00F66A8B" w:rsidP="00F66A8B">
            <w:pPr>
              <w:rPr>
                <w:sz w:val="24"/>
                <w:szCs w:val="24"/>
              </w:rPr>
            </w:pPr>
            <w:r w:rsidRPr="00F82B13">
              <w:rPr>
                <w:sz w:val="24"/>
                <w:szCs w:val="24"/>
              </w:rPr>
              <w:t>Темные и светлые цвета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3.5</w:t>
            </w:r>
          </w:p>
        </w:tc>
        <w:tc>
          <w:tcPr>
            <w:tcW w:w="3124" w:type="dxa"/>
            <w:shd w:val="clear" w:color="auto" w:fill="auto"/>
          </w:tcPr>
          <w:p w:rsidR="00F66A8B" w:rsidRPr="00F82B13" w:rsidRDefault="00F66A8B" w:rsidP="00F66A8B">
            <w:pPr>
              <w:rPr>
                <w:sz w:val="24"/>
                <w:szCs w:val="24"/>
              </w:rPr>
            </w:pPr>
            <w:r w:rsidRPr="00F82B13">
              <w:rPr>
                <w:sz w:val="24"/>
                <w:szCs w:val="24"/>
              </w:rPr>
              <w:t>Теплые и холодные цвета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lang w:val="en-US"/>
              </w:rPr>
            </w:pPr>
            <w:r w:rsidRPr="00F82B13">
              <w:rPr>
                <w:sz w:val="24"/>
                <w:szCs w:val="24"/>
                <w:lang w:val="en-US"/>
              </w:rPr>
              <w:t>6</w:t>
            </w:r>
          </w:p>
        </w:tc>
        <w:tc>
          <w:tcPr>
            <w:tcW w:w="1984" w:type="dxa"/>
            <w:shd w:val="clear" w:color="auto" w:fill="auto"/>
          </w:tcPr>
          <w:p w:rsidR="00F66A8B" w:rsidRPr="00F82B13" w:rsidRDefault="00F66A8B" w:rsidP="00F66A8B">
            <w:pPr>
              <w:jc w:val="center"/>
              <w:rPr>
                <w:sz w:val="24"/>
                <w:szCs w:val="24"/>
                <w:lang w:val="en-US"/>
              </w:rPr>
            </w:pPr>
            <w:r w:rsidRPr="00F82B13">
              <w:rPr>
                <w:sz w:val="24"/>
                <w:szCs w:val="24"/>
                <w:lang w:val="en-US"/>
              </w:rPr>
              <w:t>4</w:t>
            </w:r>
          </w:p>
        </w:tc>
        <w:tc>
          <w:tcPr>
            <w:tcW w:w="1559" w:type="dxa"/>
            <w:shd w:val="clear" w:color="auto" w:fill="auto"/>
          </w:tcPr>
          <w:p w:rsidR="00F66A8B" w:rsidRPr="00F82B13" w:rsidRDefault="00F66A8B" w:rsidP="00F66A8B">
            <w:pPr>
              <w:jc w:val="center"/>
              <w:rPr>
                <w:sz w:val="24"/>
                <w:szCs w:val="24"/>
                <w:lang w:val="en-US"/>
              </w:rPr>
            </w:pPr>
            <w:r w:rsidRPr="00F82B13">
              <w:rPr>
                <w:sz w:val="24"/>
                <w:szCs w:val="24"/>
                <w:lang w:val="en-US"/>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3.6</w:t>
            </w:r>
          </w:p>
        </w:tc>
        <w:tc>
          <w:tcPr>
            <w:tcW w:w="3124" w:type="dxa"/>
            <w:shd w:val="clear" w:color="auto" w:fill="auto"/>
          </w:tcPr>
          <w:p w:rsidR="00F66A8B" w:rsidRPr="00F82B13" w:rsidRDefault="00F66A8B" w:rsidP="00F66A8B">
            <w:pPr>
              <w:rPr>
                <w:sz w:val="24"/>
                <w:szCs w:val="24"/>
              </w:rPr>
            </w:pPr>
            <w:r w:rsidRPr="00F82B13">
              <w:rPr>
                <w:sz w:val="24"/>
                <w:szCs w:val="24"/>
              </w:rPr>
              <w:t>Декоративная выразительность цвета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10348" w:type="dxa"/>
            <w:gridSpan w:val="6"/>
            <w:shd w:val="clear" w:color="auto" w:fill="auto"/>
          </w:tcPr>
          <w:p w:rsidR="00F66A8B" w:rsidRPr="00F82B13" w:rsidRDefault="00F66A8B" w:rsidP="00F66A8B">
            <w:pPr>
              <w:jc w:val="center"/>
              <w:rPr>
                <w:sz w:val="24"/>
                <w:szCs w:val="24"/>
              </w:rPr>
            </w:pPr>
            <w:r w:rsidRPr="00F82B13">
              <w:rPr>
                <w:b/>
                <w:sz w:val="24"/>
                <w:szCs w:val="24"/>
              </w:rPr>
              <w:lastRenderedPageBreak/>
              <w:t>Раздел 4. Орнамент</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4.1</w:t>
            </w:r>
          </w:p>
        </w:tc>
        <w:tc>
          <w:tcPr>
            <w:tcW w:w="3124" w:type="dxa"/>
            <w:shd w:val="clear" w:color="auto" w:fill="auto"/>
          </w:tcPr>
          <w:p w:rsidR="00F66A8B" w:rsidRPr="00F82B13" w:rsidRDefault="00F66A8B" w:rsidP="00F66A8B">
            <w:pPr>
              <w:rPr>
                <w:sz w:val="24"/>
                <w:szCs w:val="24"/>
              </w:rPr>
            </w:pPr>
            <w:r w:rsidRPr="00F82B13">
              <w:rPr>
                <w:sz w:val="24"/>
                <w:szCs w:val="24"/>
              </w:rPr>
              <w:t>Виды орнамента. Орнаментальная полоса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4.2</w:t>
            </w:r>
          </w:p>
        </w:tc>
        <w:tc>
          <w:tcPr>
            <w:tcW w:w="3124" w:type="dxa"/>
            <w:shd w:val="clear" w:color="auto" w:fill="auto"/>
          </w:tcPr>
          <w:p w:rsidR="00F66A8B" w:rsidRPr="00F82B13" w:rsidRDefault="00F66A8B" w:rsidP="00F66A8B">
            <w:pPr>
              <w:rPr>
                <w:sz w:val="24"/>
                <w:szCs w:val="24"/>
              </w:rPr>
            </w:pPr>
            <w:r w:rsidRPr="00F82B13">
              <w:rPr>
                <w:sz w:val="24"/>
                <w:szCs w:val="24"/>
              </w:rPr>
              <w:t>Принципы построения линейного орнамента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4.3</w:t>
            </w:r>
          </w:p>
        </w:tc>
        <w:tc>
          <w:tcPr>
            <w:tcW w:w="3124" w:type="dxa"/>
            <w:shd w:val="clear" w:color="auto" w:fill="auto"/>
          </w:tcPr>
          <w:p w:rsidR="00F66A8B" w:rsidRPr="00F82B13" w:rsidRDefault="00F66A8B" w:rsidP="00F66A8B">
            <w:pPr>
              <w:rPr>
                <w:b/>
                <w:sz w:val="24"/>
                <w:szCs w:val="24"/>
              </w:rPr>
            </w:pPr>
            <w:r w:rsidRPr="00F82B13">
              <w:rPr>
                <w:sz w:val="24"/>
                <w:szCs w:val="24"/>
              </w:rPr>
              <w:t>Орнаментальный мотив</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4.4</w:t>
            </w:r>
          </w:p>
        </w:tc>
        <w:tc>
          <w:tcPr>
            <w:tcW w:w="3124" w:type="dxa"/>
            <w:shd w:val="clear" w:color="auto" w:fill="auto"/>
          </w:tcPr>
          <w:p w:rsidR="00F66A8B" w:rsidRPr="00F82B13" w:rsidRDefault="00F66A8B" w:rsidP="00F66A8B">
            <w:pPr>
              <w:rPr>
                <w:b/>
                <w:sz w:val="24"/>
                <w:szCs w:val="24"/>
              </w:rPr>
            </w:pPr>
            <w:r w:rsidRPr="00F82B13">
              <w:rPr>
                <w:sz w:val="24"/>
                <w:szCs w:val="24"/>
              </w:rPr>
              <w:t>Орнамент в полосе</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4.5</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Зачет</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bl>
    <w:p w:rsidR="00F66A8B" w:rsidRPr="00F82B13" w:rsidRDefault="00F66A8B" w:rsidP="00F66A8B">
      <w:pPr>
        <w:rPr>
          <w:sz w:val="24"/>
          <w:szCs w:val="24"/>
        </w:rPr>
      </w:pPr>
    </w:p>
    <w:p w:rsidR="00F66A8B" w:rsidRPr="00F82B13" w:rsidRDefault="00F66A8B" w:rsidP="00F66A8B">
      <w:pPr>
        <w:jc w:val="center"/>
        <w:rPr>
          <w:b/>
          <w:sz w:val="24"/>
          <w:szCs w:val="24"/>
        </w:rPr>
      </w:pPr>
      <w:r w:rsidRPr="00F82B13">
        <w:rPr>
          <w:b/>
          <w:sz w:val="24"/>
          <w:szCs w:val="24"/>
        </w:rPr>
        <w:t>Второй год обучения</w:t>
      </w:r>
    </w:p>
    <w:p w:rsidR="00F66A8B" w:rsidRPr="00F82B13" w:rsidRDefault="00F66A8B" w:rsidP="00F66A8B">
      <w:pPr>
        <w:jc w:val="center"/>
        <w:rPr>
          <w:b/>
          <w:sz w:val="24"/>
          <w:szCs w:val="24"/>
        </w:rPr>
      </w:pPr>
      <w:r w:rsidRPr="00F82B13">
        <w:rPr>
          <w:b/>
          <w:sz w:val="24"/>
          <w:szCs w:val="24"/>
        </w:rPr>
        <w:t>(5 класс)</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704" w:type="dxa"/>
            <w:vMerge w:val="restart"/>
            <w:shd w:val="clear" w:color="auto" w:fill="auto"/>
          </w:tcPr>
          <w:p w:rsidR="00F66A8B" w:rsidRPr="00F82B13" w:rsidRDefault="00F66A8B" w:rsidP="00F66A8B">
            <w:pPr>
              <w:snapToGrid w:val="0"/>
              <w:jc w:val="center"/>
              <w:rPr>
                <w:sz w:val="24"/>
                <w:szCs w:val="24"/>
              </w:rPr>
            </w:pPr>
            <w:r w:rsidRPr="00F82B13">
              <w:rPr>
                <w:sz w:val="24"/>
                <w:szCs w:val="24"/>
              </w:rPr>
              <w:t>№</w:t>
            </w:r>
          </w:p>
        </w:tc>
        <w:tc>
          <w:tcPr>
            <w:tcW w:w="3124" w:type="dxa"/>
            <w:vMerge w:val="restart"/>
            <w:shd w:val="clear" w:color="auto" w:fill="auto"/>
          </w:tcPr>
          <w:p w:rsidR="00F66A8B" w:rsidRPr="00F82B13" w:rsidRDefault="00F66A8B" w:rsidP="00F66A8B">
            <w:pPr>
              <w:snapToGrid w:val="0"/>
              <w:jc w:val="center"/>
              <w:rPr>
                <w:sz w:val="24"/>
                <w:szCs w:val="24"/>
              </w:rPr>
            </w:pPr>
            <w:r w:rsidRPr="00F82B13">
              <w:rPr>
                <w:sz w:val="24"/>
                <w:szCs w:val="24"/>
              </w:rPr>
              <w:t>Наименование раздела, темы</w:t>
            </w:r>
          </w:p>
        </w:tc>
        <w:tc>
          <w:tcPr>
            <w:tcW w:w="1276" w:type="dxa"/>
            <w:vMerge w:val="restart"/>
            <w:shd w:val="clear" w:color="auto" w:fill="auto"/>
          </w:tcPr>
          <w:p w:rsidR="00F66A8B" w:rsidRPr="00F82B13" w:rsidRDefault="00F66A8B" w:rsidP="00F66A8B">
            <w:pPr>
              <w:snapToGrid w:val="0"/>
              <w:jc w:val="center"/>
              <w:rPr>
                <w:sz w:val="24"/>
                <w:szCs w:val="24"/>
              </w:rPr>
            </w:pPr>
            <w:r w:rsidRPr="00F82B13">
              <w:rPr>
                <w:sz w:val="24"/>
                <w:szCs w:val="24"/>
              </w:rPr>
              <w:t>Вид учебного занятия</w:t>
            </w:r>
          </w:p>
        </w:tc>
        <w:tc>
          <w:tcPr>
            <w:tcW w:w="5244" w:type="dxa"/>
            <w:gridSpan w:val="3"/>
            <w:shd w:val="clear" w:color="auto" w:fill="auto"/>
          </w:tcPr>
          <w:p w:rsidR="00F66A8B" w:rsidRPr="00F82B13" w:rsidRDefault="00F66A8B" w:rsidP="00F66A8B">
            <w:pPr>
              <w:snapToGrid w:val="0"/>
              <w:jc w:val="center"/>
              <w:rPr>
                <w:sz w:val="24"/>
                <w:szCs w:val="24"/>
              </w:rPr>
            </w:pPr>
            <w:r w:rsidRPr="00F82B13">
              <w:rPr>
                <w:sz w:val="24"/>
                <w:szCs w:val="24"/>
              </w:rPr>
              <w:t>Общий объем времени в часах</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Максимальная учебная нагрузка</w:t>
            </w:r>
          </w:p>
        </w:tc>
        <w:tc>
          <w:tcPr>
            <w:tcW w:w="1984"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Самостоятельная работа</w:t>
            </w:r>
          </w:p>
        </w:tc>
        <w:tc>
          <w:tcPr>
            <w:tcW w:w="1559" w:type="dxa"/>
            <w:shd w:val="clear" w:color="auto" w:fill="auto"/>
          </w:tcPr>
          <w:p w:rsidR="00F66A8B" w:rsidRPr="00F82B13" w:rsidRDefault="00F66A8B" w:rsidP="00F66A8B">
            <w:pPr>
              <w:snapToGrid w:val="0"/>
              <w:ind w:left="-108" w:right="-138"/>
              <w:jc w:val="center"/>
              <w:rPr>
                <w:sz w:val="24"/>
                <w:szCs w:val="24"/>
              </w:rPr>
            </w:pPr>
            <w:r w:rsidRPr="00F82B13">
              <w:rPr>
                <w:sz w:val="24"/>
                <w:szCs w:val="24"/>
              </w:rPr>
              <w:t>Аудиторные занятия</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b/>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jc w:val="center"/>
              <w:rPr>
                <w:b/>
                <w:sz w:val="24"/>
                <w:szCs w:val="24"/>
              </w:rPr>
            </w:pPr>
            <w:r w:rsidRPr="00F82B13">
              <w:rPr>
                <w:b/>
                <w:sz w:val="24"/>
                <w:szCs w:val="24"/>
              </w:rPr>
              <w:t>99</w:t>
            </w:r>
          </w:p>
        </w:tc>
        <w:tc>
          <w:tcPr>
            <w:tcW w:w="1984" w:type="dxa"/>
            <w:shd w:val="clear" w:color="auto" w:fill="auto"/>
          </w:tcPr>
          <w:p w:rsidR="00F66A8B" w:rsidRPr="00F82B13" w:rsidRDefault="00F66A8B" w:rsidP="00F66A8B">
            <w:pPr>
              <w:snapToGrid w:val="0"/>
              <w:jc w:val="center"/>
              <w:rPr>
                <w:b/>
                <w:sz w:val="24"/>
                <w:szCs w:val="24"/>
              </w:rPr>
            </w:pPr>
            <w:r w:rsidRPr="00F82B13">
              <w:rPr>
                <w:b/>
                <w:sz w:val="24"/>
                <w:szCs w:val="24"/>
              </w:rPr>
              <w:t>66</w:t>
            </w:r>
          </w:p>
        </w:tc>
        <w:tc>
          <w:tcPr>
            <w:tcW w:w="1559" w:type="dxa"/>
            <w:shd w:val="clear" w:color="auto" w:fill="auto"/>
          </w:tcPr>
          <w:p w:rsidR="00F66A8B" w:rsidRPr="00F82B13" w:rsidRDefault="00F66A8B" w:rsidP="00F66A8B">
            <w:pPr>
              <w:snapToGrid w:val="0"/>
              <w:jc w:val="center"/>
              <w:rPr>
                <w:b/>
                <w:sz w:val="24"/>
                <w:szCs w:val="24"/>
              </w:rPr>
            </w:pPr>
            <w:r w:rsidRPr="00F82B13">
              <w:rPr>
                <w:b/>
                <w:sz w:val="24"/>
                <w:szCs w:val="24"/>
              </w:rPr>
              <w:t>33</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1. Стилизация</w:t>
            </w:r>
          </w:p>
          <w:p w:rsidR="00F66A8B" w:rsidRPr="00F82B13" w:rsidRDefault="00F66A8B" w:rsidP="00F66A8B">
            <w:pPr>
              <w:jc w:val="center"/>
              <w:rPr>
                <w:b/>
                <w:sz w:val="24"/>
                <w:szCs w:val="24"/>
              </w:rPr>
            </w:pPr>
            <w:r w:rsidRPr="00F82B13">
              <w:rPr>
                <w:b/>
                <w:i/>
                <w:sz w:val="24"/>
                <w:szCs w:val="24"/>
              </w:rPr>
              <w:t>Стилизация и трансформация природных форм в орнаментальные мотивы</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1.1</w:t>
            </w:r>
          </w:p>
        </w:tc>
        <w:tc>
          <w:tcPr>
            <w:tcW w:w="3124" w:type="dxa"/>
            <w:shd w:val="clear" w:color="auto" w:fill="auto"/>
          </w:tcPr>
          <w:p w:rsidR="00F66A8B" w:rsidRPr="00F82B13" w:rsidRDefault="00F66A8B" w:rsidP="00F66A8B">
            <w:pPr>
              <w:jc w:val="both"/>
              <w:rPr>
                <w:sz w:val="24"/>
                <w:szCs w:val="24"/>
              </w:rPr>
            </w:pPr>
            <w:r w:rsidRPr="00F82B13">
              <w:rPr>
                <w:sz w:val="24"/>
                <w:szCs w:val="24"/>
              </w:rPr>
              <w:t xml:space="preserve">Копирование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1.2</w:t>
            </w:r>
          </w:p>
        </w:tc>
        <w:tc>
          <w:tcPr>
            <w:tcW w:w="3124" w:type="dxa"/>
            <w:shd w:val="clear" w:color="auto" w:fill="auto"/>
          </w:tcPr>
          <w:p w:rsidR="00F66A8B" w:rsidRPr="00F82B13" w:rsidRDefault="00F66A8B" w:rsidP="00F66A8B">
            <w:pPr>
              <w:jc w:val="both"/>
              <w:rPr>
                <w:sz w:val="24"/>
                <w:szCs w:val="24"/>
              </w:rPr>
            </w:pPr>
            <w:r w:rsidRPr="00F82B13">
              <w:rPr>
                <w:sz w:val="24"/>
                <w:szCs w:val="24"/>
              </w:rPr>
              <w:t>Графические техники, как способ стилизации</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18</w:t>
            </w:r>
          </w:p>
        </w:tc>
        <w:tc>
          <w:tcPr>
            <w:tcW w:w="1984" w:type="dxa"/>
            <w:shd w:val="clear" w:color="auto" w:fill="auto"/>
          </w:tcPr>
          <w:p w:rsidR="00F66A8B" w:rsidRPr="00F82B13" w:rsidRDefault="00F66A8B" w:rsidP="00F66A8B">
            <w:pPr>
              <w:jc w:val="center"/>
              <w:rPr>
                <w:sz w:val="24"/>
                <w:szCs w:val="24"/>
              </w:rPr>
            </w:pPr>
            <w:r w:rsidRPr="00F82B13">
              <w:rPr>
                <w:sz w:val="24"/>
                <w:szCs w:val="24"/>
              </w:rPr>
              <w:t>12</w:t>
            </w:r>
          </w:p>
        </w:tc>
        <w:tc>
          <w:tcPr>
            <w:tcW w:w="1559" w:type="dxa"/>
            <w:shd w:val="clear" w:color="auto" w:fill="auto"/>
          </w:tcPr>
          <w:p w:rsidR="00F66A8B" w:rsidRPr="00F82B13" w:rsidRDefault="00F66A8B" w:rsidP="00F66A8B">
            <w:pPr>
              <w:jc w:val="center"/>
              <w:rPr>
                <w:sz w:val="24"/>
                <w:szCs w:val="24"/>
              </w:rPr>
            </w:pPr>
            <w:r w:rsidRPr="00F82B13">
              <w:rPr>
                <w:sz w:val="24"/>
                <w:szCs w:val="24"/>
              </w:rPr>
              <w:t>6</w:t>
            </w:r>
          </w:p>
        </w:tc>
      </w:tr>
      <w:tr w:rsidR="00F66A8B" w:rsidRPr="00F82B13" w:rsidTr="00F66A8B">
        <w:tc>
          <w:tcPr>
            <w:tcW w:w="10348" w:type="dxa"/>
            <w:gridSpan w:val="6"/>
            <w:shd w:val="clear" w:color="auto" w:fill="auto"/>
          </w:tcPr>
          <w:p w:rsidR="00F66A8B" w:rsidRPr="00F82B13" w:rsidRDefault="00F66A8B" w:rsidP="00F66A8B">
            <w:pPr>
              <w:jc w:val="center"/>
              <w:rPr>
                <w:i/>
                <w:sz w:val="24"/>
                <w:szCs w:val="24"/>
              </w:rPr>
            </w:pPr>
            <w:r w:rsidRPr="00F82B13">
              <w:rPr>
                <w:b/>
                <w:sz w:val="24"/>
                <w:szCs w:val="24"/>
              </w:rPr>
              <w:t>Раздел 2. Основы общей композиции</w:t>
            </w:r>
          </w:p>
          <w:p w:rsidR="00F66A8B" w:rsidRPr="00F82B13" w:rsidRDefault="00F66A8B" w:rsidP="00F66A8B">
            <w:pPr>
              <w:jc w:val="center"/>
              <w:rPr>
                <w:b/>
                <w:sz w:val="24"/>
                <w:szCs w:val="24"/>
              </w:rPr>
            </w:pPr>
            <w:r w:rsidRPr="00F82B13">
              <w:rPr>
                <w:b/>
                <w:i/>
                <w:sz w:val="24"/>
                <w:szCs w:val="24"/>
              </w:rPr>
              <w:t>Выявление композиционного центра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2.1</w:t>
            </w:r>
          </w:p>
        </w:tc>
        <w:tc>
          <w:tcPr>
            <w:tcW w:w="3124" w:type="dxa"/>
            <w:shd w:val="clear" w:color="auto" w:fill="auto"/>
          </w:tcPr>
          <w:p w:rsidR="00F66A8B" w:rsidRPr="00F82B13" w:rsidRDefault="00F66A8B" w:rsidP="00F66A8B">
            <w:pPr>
              <w:rPr>
                <w:sz w:val="24"/>
                <w:szCs w:val="24"/>
              </w:rPr>
            </w:pPr>
            <w:r w:rsidRPr="00F82B13">
              <w:rPr>
                <w:sz w:val="24"/>
                <w:szCs w:val="24"/>
              </w:rPr>
              <w:t>Зрительный центр. Равновесие картинной плоскости</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2.2</w:t>
            </w:r>
          </w:p>
        </w:tc>
        <w:tc>
          <w:tcPr>
            <w:tcW w:w="3124" w:type="dxa"/>
            <w:shd w:val="clear" w:color="auto" w:fill="auto"/>
          </w:tcPr>
          <w:p w:rsidR="00F66A8B" w:rsidRPr="00F82B13" w:rsidRDefault="00F66A8B" w:rsidP="00F66A8B">
            <w:pPr>
              <w:rPr>
                <w:b/>
                <w:sz w:val="24"/>
                <w:szCs w:val="24"/>
              </w:rPr>
            </w:pPr>
            <w:r w:rsidRPr="00F82B13">
              <w:rPr>
                <w:sz w:val="24"/>
                <w:szCs w:val="24"/>
              </w:rPr>
              <w:t>Способы выделения композиционного центра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2.3</w:t>
            </w:r>
          </w:p>
        </w:tc>
        <w:tc>
          <w:tcPr>
            <w:tcW w:w="3124" w:type="dxa"/>
            <w:shd w:val="clear" w:color="auto" w:fill="auto"/>
          </w:tcPr>
          <w:p w:rsidR="00F66A8B" w:rsidRPr="00F82B13" w:rsidRDefault="00F66A8B" w:rsidP="00F66A8B">
            <w:pPr>
              <w:rPr>
                <w:sz w:val="24"/>
                <w:szCs w:val="24"/>
              </w:rPr>
            </w:pPr>
            <w:r w:rsidRPr="00F82B13">
              <w:rPr>
                <w:sz w:val="24"/>
                <w:szCs w:val="24"/>
              </w:rPr>
              <w:t xml:space="preserve">Плоскостная композиция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2.4</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Контр</w:t>
            </w:r>
            <w:proofErr w:type="gramStart"/>
            <w:r w:rsidRPr="00F82B13">
              <w:rPr>
                <w:sz w:val="24"/>
                <w:szCs w:val="24"/>
              </w:rPr>
              <w:t>.</w:t>
            </w:r>
            <w:proofErr w:type="gramEnd"/>
            <w:r w:rsidRPr="00F82B13">
              <w:rPr>
                <w:sz w:val="24"/>
                <w:szCs w:val="24"/>
              </w:rPr>
              <w:t xml:space="preserve"> </w:t>
            </w:r>
            <w:proofErr w:type="gramStart"/>
            <w:r w:rsidRPr="00F82B13">
              <w:rPr>
                <w:sz w:val="24"/>
                <w:szCs w:val="24"/>
              </w:rPr>
              <w:t>у</w:t>
            </w:r>
            <w:proofErr w:type="gramEnd"/>
            <w:r w:rsidRPr="00F82B13">
              <w:rPr>
                <w:sz w:val="24"/>
                <w:szCs w:val="24"/>
              </w:rPr>
              <w:t>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3. Орнамент</w:t>
            </w:r>
          </w:p>
          <w:p w:rsidR="00F66A8B" w:rsidRPr="00F82B13" w:rsidRDefault="00F66A8B" w:rsidP="00F66A8B">
            <w:pPr>
              <w:jc w:val="center"/>
              <w:rPr>
                <w:sz w:val="24"/>
                <w:szCs w:val="24"/>
              </w:rPr>
            </w:pPr>
            <w:r w:rsidRPr="00F82B13">
              <w:rPr>
                <w:b/>
                <w:i/>
                <w:sz w:val="24"/>
                <w:szCs w:val="24"/>
              </w:rPr>
              <w:t>Замкнутый орнамент. Способы построения замкнутого орнамента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3.1</w:t>
            </w:r>
          </w:p>
        </w:tc>
        <w:tc>
          <w:tcPr>
            <w:tcW w:w="3124" w:type="dxa"/>
            <w:shd w:val="clear" w:color="auto" w:fill="auto"/>
          </w:tcPr>
          <w:p w:rsidR="00F66A8B" w:rsidRPr="00F82B13" w:rsidRDefault="00F66A8B" w:rsidP="00F66A8B">
            <w:pPr>
              <w:rPr>
                <w:sz w:val="24"/>
                <w:szCs w:val="24"/>
              </w:rPr>
            </w:pPr>
            <w:r w:rsidRPr="00F82B13">
              <w:rPr>
                <w:sz w:val="24"/>
                <w:szCs w:val="24"/>
              </w:rPr>
              <w:t>Композиционная структура замкнутого орнамента (орнамент в круге)</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3.2</w:t>
            </w:r>
          </w:p>
        </w:tc>
        <w:tc>
          <w:tcPr>
            <w:tcW w:w="3124" w:type="dxa"/>
            <w:shd w:val="clear" w:color="auto" w:fill="auto"/>
          </w:tcPr>
          <w:p w:rsidR="00F66A8B" w:rsidRPr="00F82B13" w:rsidRDefault="00F66A8B" w:rsidP="00F66A8B">
            <w:pPr>
              <w:rPr>
                <w:sz w:val="24"/>
                <w:szCs w:val="24"/>
              </w:rPr>
            </w:pPr>
            <w:r w:rsidRPr="00F82B13">
              <w:rPr>
                <w:sz w:val="24"/>
                <w:szCs w:val="24"/>
              </w:rPr>
              <w:t>Композиционная структура замкнутого орнамента (орнамент в квадрате)</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3.3</w:t>
            </w:r>
          </w:p>
        </w:tc>
        <w:tc>
          <w:tcPr>
            <w:tcW w:w="3124" w:type="dxa"/>
            <w:shd w:val="clear" w:color="auto" w:fill="auto"/>
          </w:tcPr>
          <w:p w:rsidR="00F66A8B" w:rsidRPr="00F82B13" w:rsidRDefault="00F66A8B" w:rsidP="00F66A8B">
            <w:pPr>
              <w:rPr>
                <w:sz w:val="24"/>
                <w:szCs w:val="24"/>
              </w:rPr>
            </w:pPr>
            <w:r w:rsidRPr="00F82B13">
              <w:rPr>
                <w:sz w:val="24"/>
                <w:szCs w:val="24"/>
              </w:rPr>
              <w:t xml:space="preserve">Орнаментальная композиция в круге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bl>
    <w:p w:rsidR="00F66A8B" w:rsidRPr="00F82B13" w:rsidRDefault="00F66A8B" w:rsidP="00F66A8B">
      <w:pPr>
        <w:rPr>
          <w:sz w:val="24"/>
          <w:szCs w:val="24"/>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10348" w:type="dxa"/>
            <w:gridSpan w:val="6"/>
            <w:shd w:val="clear" w:color="auto" w:fill="auto"/>
          </w:tcPr>
          <w:p w:rsidR="00F66A8B" w:rsidRPr="00F82B13" w:rsidRDefault="00F66A8B" w:rsidP="00F66A8B">
            <w:pPr>
              <w:jc w:val="center"/>
              <w:rPr>
                <w:sz w:val="24"/>
                <w:szCs w:val="24"/>
              </w:rPr>
            </w:pPr>
            <w:r w:rsidRPr="00F82B13">
              <w:rPr>
                <w:b/>
                <w:sz w:val="24"/>
                <w:szCs w:val="24"/>
              </w:rPr>
              <w:t xml:space="preserve">Раздел 4. </w:t>
            </w:r>
            <w:proofErr w:type="spellStart"/>
            <w:r w:rsidRPr="00F82B13">
              <w:rPr>
                <w:b/>
                <w:sz w:val="24"/>
                <w:szCs w:val="24"/>
              </w:rPr>
              <w:t>Цветоведение</w:t>
            </w:r>
            <w:proofErr w:type="spellEnd"/>
          </w:p>
          <w:p w:rsidR="00F66A8B" w:rsidRPr="00F82B13" w:rsidRDefault="00F66A8B" w:rsidP="00F66A8B">
            <w:pPr>
              <w:jc w:val="center"/>
              <w:rPr>
                <w:sz w:val="24"/>
                <w:szCs w:val="24"/>
              </w:rPr>
            </w:pPr>
            <w:r w:rsidRPr="00F82B13">
              <w:rPr>
                <w:b/>
                <w:i/>
                <w:sz w:val="24"/>
                <w:szCs w:val="24"/>
              </w:rPr>
              <w:t>Ахроматическая, монохромная гамма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4.1</w:t>
            </w:r>
          </w:p>
        </w:tc>
        <w:tc>
          <w:tcPr>
            <w:tcW w:w="3124" w:type="dxa"/>
            <w:shd w:val="clear" w:color="auto" w:fill="auto"/>
          </w:tcPr>
          <w:p w:rsidR="00F66A8B" w:rsidRPr="00F82B13" w:rsidRDefault="00F66A8B" w:rsidP="00F66A8B">
            <w:pPr>
              <w:rPr>
                <w:b/>
                <w:sz w:val="24"/>
                <w:szCs w:val="24"/>
              </w:rPr>
            </w:pPr>
            <w:r w:rsidRPr="00F82B13">
              <w:rPr>
                <w:sz w:val="24"/>
                <w:szCs w:val="24"/>
              </w:rPr>
              <w:t>Ахроматическая гамма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4.2</w:t>
            </w:r>
          </w:p>
        </w:tc>
        <w:tc>
          <w:tcPr>
            <w:tcW w:w="3124" w:type="dxa"/>
            <w:shd w:val="clear" w:color="auto" w:fill="auto"/>
          </w:tcPr>
          <w:p w:rsidR="00F66A8B" w:rsidRPr="00F82B13" w:rsidRDefault="00F66A8B" w:rsidP="00F66A8B">
            <w:pPr>
              <w:rPr>
                <w:sz w:val="24"/>
                <w:szCs w:val="24"/>
              </w:rPr>
            </w:pPr>
            <w:r w:rsidRPr="00F82B13">
              <w:rPr>
                <w:sz w:val="24"/>
                <w:szCs w:val="24"/>
              </w:rPr>
              <w:t xml:space="preserve">Монохромная гамма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8</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4.3</w:t>
            </w:r>
          </w:p>
        </w:tc>
        <w:tc>
          <w:tcPr>
            <w:tcW w:w="3124" w:type="dxa"/>
            <w:shd w:val="clear" w:color="auto" w:fill="auto"/>
          </w:tcPr>
          <w:p w:rsidR="00F66A8B" w:rsidRPr="00F82B13" w:rsidRDefault="00F66A8B" w:rsidP="00F66A8B">
            <w:pPr>
              <w:rPr>
                <w:b/>
                <w:i/>
                <w:sz w:val="24"/>
                <w:szCs w:val="24"/>
              </w:rPr>
            </w:pPr>
            <w:r w:rsidRPr="00F82B13">
              <w:rPr>
                <w:sz w:val="24"/>
                <w:szCs w:val="24"/>
              </w:rPr>
              <w:t>Декоративная выразительность цвета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4.5</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Зачет</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bl>
    <w:p w:rsidR="00F66A8B" w:rsidRPr="00F82B13" w:rsidRDefault="00F66A8B" w:rsidP="00F66A8B">
      <w:pPr>
        <w:rPr>
          <w:sz w:val="24"/>
          <w:szCs w:val="24"/>
        </w:rPr>
      </w:pPr>
    </w:p>
    <w:p w:rsidR="00F66A8B" w:rsidRPr="00F82B13" w:rsidRDefault="00F66A8B" w:rsidP="00F66A8B">
      <w:pPr>
        <w:jc w:val="center"/>
        <w:rPr>
          <w:b/>
          <w:sz w:val="24"/>
          <w:szCs w:val="24"/>
        </w:rPr>
      </w:pPr>
      <w:r w:rsidRPr="00F82B13">
        <w:rPr>
          <w:b/>
          <w:sz w:val="24"/>
          <w:szCs w:val="24"/>
        </w:rPr>
        <w:t>Третий год обучения</w:t>
      </w:r>
    </w:p>
    <w:p w:rsidR="00F66A8B" w:rsidRPr="00F82B13" w:rsidRDefault="00F66A8B" w:rsidP="00F66A8B">
      <w:pPr>
        <w:jc w:val="center"/>
        <w:rPr>
          <w:b/>
          <w:sz w:val="24"/>
          <w:szCs w:val="24"/>
        </w:rPr>
      </w:pPr>
      <w:r w:rsidRPr="00F82B13">
        <w:rPr>
          <w:b/>
          <w:sz w:val="24"/>
          <w:szCs w:val="24"/>
        </w:rPr>
        <w:t>(6 класс)</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704" w:type="dxa"/>
            <w:vMerge w:val="restart"/>
            <w:shd w:val="clear" w:color="auto" w:fill="auto"/>
          </w:tcPr>
          <w:p w:rsidR="00F66A8B" w:rsidRPr="00F82B13" w:rsidRDefault="00F66A8B" w:rsidP="00F66A8B">
            <w:pPr>
              <w:snapToGrid w:val="0"/>
              <w:jc w:val="center"/>
              <w:rPr>
                <w:sz w:val="24"/>
                <w:szCs w:val="24"/>
              </w:rPr>
            </w:pPr>
            <w:r w:rsidRPr="00F82B13">
              <w:rPr>
                <w:sz w:val="24"/>
                <w:szCs w:val="24"/>
              </w:rPr>
              <w:t>№</w:t>
            </w:r>
          </w:p>
        </w:tc>
        <w:tc>
          <w:tcPr>
            <w:tcW w:w="3124" w:type="dxa"/>
            <w:vMerge w:val="restart"/>
            <w:shd w:val="clear" w:color="auto" w:fill="auto"/>
          </w:tcPr>
          <w:p w:rsidR="00F66A8B" w:rsidRPr="00F82B13" w:rsidRDefault="00F66A8B" w:rsidP="00F66A8B">
            <w:pPr>
              <w:snapToGrid w:val="0"/>
              <w:jc w:val="center"/>
              <w:rPr>
                <w:sz w:val="24"/>
                <w:szCs w:val="24"/>
              </w:rPr>
            </w:pPr>
            <w:r w:rsidRPr="00F82B13">
              <w:rPr>
                <w:sz w:val="24"/>
                <w:szCs w:val="24"/>
              </w:rPr>
              <w:t xml:space="preserve">Наименование раздела, </w:t>
            </w:r>
            <w:r w:rsidRPr="00F82B13">
              <w:rPr>
                <w:sz w:val="24"/>
                <w:szCs w:val="24"/>
              </w:rPr>
              <w:lastRenderedPageBreak/>
              <w:t>темы</w:t>
            </w:r>
          </w:p>
        </w:tc>
        <w:tc>
          <w:tcPr>
            <w:tcW w:w="1276" w:type="dxa"/>
            <w:vMerge w:val="restart"/>
            <w:shd w:val="clear" w:color="auto" w:fill="auto"/>
          </w:tcPr>
          <w:p w:rsidR="00F66A8B" w:rsidRPr="00F82B13" w:rsidRDefault="00F66A8B" w:rsidP="00F66A8B">
            <w:pPr>
              <w:snapToGrid w:val="0"/>
              <w:jc w:val="center"/>
              <w:rPr>
                <w:sz w:val="24"/>
                <w:szCs w:val="24"/>
              </w:rPr>
            </w:pPr>
            <w:r w:rsidRPr="00F82B13">
              <w:rPr>
                <w:sz w:val="24"/>
                <w:szCs w:val="24"/>
              </w:rPr>
              <w:lastRenderedPageBreak/>
              <w:t xml:space="preserve">Вид </w:t>
            </w:r>
            <w:r w:rsidRPr="00F82B13">
              <w:rPr>
                <w:sz w:val="24"/>
                <w:szCs w:val="24"/>
              </w:rPr>
              <w:lastRenderedPageBreak/>
              <w:t>учебного занятия</w:t>
            </w:r>
          </w:p>
        </w:tc>
        <w:tc>
          <w:tcPr>
            <w:tcW w:w="5244" w:type="dxa"/>
            <w:gridSpan w:val="3"/>
            <w:shd w:val="clear" w:color="auto" w:fill="auto"/>
          </w:tcPr>
          <w:p w:rsidR="00F66A8B" w:rsidRPr="00F82B13" w:rsidRDefault="00F66A8B" w:rsidP="00F66A8B">
            <w:pPr>
              <w:snapToGrid w:val="0"/>
              <w:jc w:val="center"/>
              <w:rPr>
                <w:sz w:val="24"/>
                <w:szCs w:val="24"/>
              </w:rPr>
            </w:pPr>
            <w:r w:rsidRPr="00F82B13">
              <w:rPr>
                <w:sz w:val="24"/>
                <w:szCs w:val="24"/>
              </w:rPr>
              <w:lastRenderedPageBreak/>
              <w:t>Общий объем времени в часах</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Максимальная учебная нагрузка</w:t>
            </w:r>
          </w:p>
        </w:tc>
        <w:tc>
          <w:tcPr>
            <w:tcW w:w="1984"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Самостоятельная работа</w:t>
            </w:r>
          </w:p>
        </w:tc>
        <w:tc>
          <w:tcPr>
            <w:tcW w:w="1559" w:type="dxa"/>
            <w:shd w:val="clear" w:color="auto" w:fill="auto"/>
          </w:tcPr>
          <w:p w:rsidR="00F66A8B" w:rsidRPr="00F82B13" w:rsidRDefault="00F66A8B" w:rsidP="00F66A8B">
            <w:pPr>
              <w:snapToGrid w:val="0"/>
              <w:ind w:left="-108" w:right="-138"/>
              <w:jc w:val="center"/>
              <w:rPr>
                <w:sz w:val="24"/>
                <w:szCs w:val="24"/>
              </w:rPr>
            </w:pPr>
            <w:r w:rsidRPr="00F82B13">
              <w:rPr>
                <w:sz w:val="24"/>
                <w:szCs w:val="24"/>
              </w:rPr>
              <w:t>Аудиторные занятия</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b/>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jc w:val="center"/>
              <w:rPr>
                <w:b/>
                <w:sz w:val="24"/>
                <w:szCs w:val="24"/>
              </w:rPr>
            </w:pPr>
            <w:r w:rsidRPr="00F82B13">
              <w:rPr>
                <w:b/>
                <w:sz w:val="24"/>
                <w:szCs w:val="24"/>
              </w:rPr>
              <w:t>99</w:t>
            </w:r>
          </w:p>
        </w:tc>
        <w:tc>
          <w:tcPr>
            <w:tcW w:w="1984" w:type="dxa"/>
            <w:shd w:val="clear" w:color="auto" w:fill="auto"/>
          </w:tcPr>
          <w:p w:rsidR="00F66A8B" w:rsidRPr="00F82B13" w:rsidRDefault="00F66A8B" w:rsidP="00F66A8B">
            <w:pPr>
              <w:snapToGrid w:val="0"/>
              <w:jc w:val="center"/>
              <w:rPr>
                <w:b/>
                <w:sz w:val="24"/>
                <w:szCs w:val="24"/>
              </w:rPr>
            </w:pPr>
            <w:r w:rsidRPr="00F82B13">
              <w:rPr>
                <w:b/>
                <w:sz w:val="24"/>
                <w:szCs w:val="24"/>
              </w:rPr>
              <w:t>66</w:t>
            </w:r>
          </w:p>
        </w:tc>
        <w:tc>
          <w:tcPr>
            <w:tcW w:w="1559" w:type="dxa"/>
            <w:shd w:val="clear" w:color="auto" w:fill="auto"/>
          </w:tcPr>
          <w:p w:rsidR="00F66A8B" w:rsidRPr="00F82B13" w:rsidRDefault="00F66A8B" w:rsidP="00F66A8B">
            <w:pPr>
              <w:snapToGrid w:val="0"/>
              <w:jc w:val="center"/>
              <w:rPr>
                <w:b/>
                <w:sz w:val="24"/>
                <w:szCs w:val="24"/>
              </w:rPr>
            </w:pPr>
            <w:r w:rsidRPr="00F82B13">
              <w:rPr>
                <w:b/>
                <w:sz w:val="24"/>
                <w:szCs w:val="24"/>
              </w:rPr>
              <w:t>33</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1. Стилизация</w:t>
            </w:r>
          </w:p>
          <w:p w:rsidR="00F66A8B" w:rsidRPr="00F82B13" w:rsidRDefault="00F66A8B" w:rsidP="00F66A8B">
            <w:pPr>
              <w:jc w:val="center"/>
              <w:rPr>
                <w:b/>
                <w:sz w:val="24"/>
                <w:szCs w:val="24"/>
              </w:rPr>
            </w:pPr>
            <w:r w:rsidRPr="00F82B13">
              <w:rPr>
                <w:b/>
                <w:i/>
                <w:sz w:val="24"/>
                <w:szCs w:val="24"/>
              </w:rPr>
              <w:t>Стилизация и трансформация предметов быта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1.1</w:t>
            </w:r>
          </w:p>
        </w:tc>
        <w:tc>
          <w:tcPr>
            <w:tcW w:w="3124" w:type="dxa"/>
            <w:shd w:val="clear" w:color="auto" w:fill="auto"/>
          </w:tcPr>
          <w:p w:rsidR="00F66A8B" w:rsidRPr="00F82B13" w:rsidRDefault="00F66A8B" w:rsidP="00F66A8B">
            <w:pPr>
              <w:rPr>
                <w:sz w:val="24"/>
                <w:szCs w:val="24"/>
              </w:rPr>
            </w:pPr>
            <w:r w:rsidRPr="00F82B13">
              <w:rPr>
                <w:sz w:val="24"/>
                <w:szCs w:val="24"/>
              </w:rPr>
              <w:t xml:space="preserve">Натюрморт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1.2</w:t>
            </w:r>
          </w:p>
        </w:tc>
        <w:tc>
          <w:tcPr>
            <w:tcW w:w="3124" w:type="dxa"/>
            <w:shd w:val="clear" w:color="auto" w:fill="auto"/>
          </w:tcPr>
          <w:p w:rsidR="00F66A8B" w:rsidRPr="00F82B13" w:rsidRDefault="00F66A8B" w:rsidP="00F66A8B">
            <w:pPr>
              <w:rPr>
                <w:sz w:val="24"/>
                <w:szCs w:val="24"/>
              </w:rPr>
            </w:pPr>
            <w:r w:rsidRPr="00F82B13">
              <w:rPr>
                <w:sz w:val="24"/>
                <w:szCs w:val="24"/>
              </w:rPr>
              <w:t xml:space="preserve">Способы </w:t>
            </w:r>
            <w:proofErr w:type="spellStart"/>
            <w:r w:rsidRPr="00F82B13">
              <w:rPr>
                <w:sz w:val="24"/>
                <w:szCs w:val="24"/>
              </w:rPr>
              <w:t>декоративизации</w:t>
            </w:r>
            <w:proofErr w:type="spellEnd"/>
            <w:r w:rsidRPr="00F82B13">
              <w:rPr>
                <w:sz w:val="24"/>
                <w:szCs w:val="24"/>
              </w:rPr>
              <w:t xml:space="preserve"> натюрморта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9</w:t>
            </w:r>
          </w:p>
        </w:tc>
        <w:tc>
          <w:tcPr>
            <w:tcW w:w="1984" w:type="dxa"/>
            <w:shd w:val="clear" w:color="auto" w:fill="auto"/>
          </w:tcPr>
          <w:p w:rsidR="00F66A8B" w:rsidRPr="00F82B13" w:rsidRDefault="00F66A8B" w:rsidP="00F66A8B">
            <w:pPr>
              <w:jc w:val="center"/>
              <w:rPr>
                <w:sz w:val="24"/>
                <w:szCs w:val="24"/>
              </w:rPr>
            </w:pPr>
            <w:r w:rsidRPr="00F82B13">
              <w:rPr>
                <w:sz w:val="24"/>
                <w:szCs w:val="24"/>
              </w:rPr>
              <w:t>6</w:t>
            </w:r>
          </w:p>
        </w:tc>
        <w:tc>
          <w:tcPr>
            <w:tcW w:w="1559" w:type="dxa"/>
            <w:shd w:val="clear" w:color="auto" w:fill="auto"/>
          </w:tcPr>
          <w:p w:rsidR="00F66A8B" w:rsidRPr="00F82B13" w:rsidRDefault="00F66A8B" w:rsidP="00F66A8B">
            <w:pPr>
              <w:jc w:val="center"/>
              <w:rPr>
                <w:sz w:val="24"/>
                <w:szCs w:val="24"/>
              </w:rPr>
            </w:pPr>
            <w:r w:rsidRPr="00F82B13">
              <w:rPr>
                <w:sz w:val="24"/>
                <w:szCs w:val="24"/>
              </w:rPr>
              <w:t>3</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1.3</w:t>
            </w:r>
          </w:p>
        </w:tc>
        <w:tc>
          <w:tcPr>
            <w:tcW w:w="3124" w:type="dxa"/>
            <w:shd w:val="clear" w:color="auto" w:fill="auto"/>
          </w:tcPr>
          <w:p w:rsidR="00F66A8B" w:rsidRPr="00F82B13" w:rsidRDefault="00F66A8B" w:rsidP="00F66A8B">
            <w:pPr>
              <w:rPr>
                <w:sz w:val="24"/>
                <w:szCs w:val="24"/>
              </w:rPr>
            </w:pPr>
            <w:r w:rsidRPr="00F82B13">
              <w:rPr>
                <w:sz w:val="24"/>
                <w:szCs w:val="24"/>
              </w:rPr>
              <w:t>Способы изменения характера натюрморта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9</w:t>
            </w:r>
          </w:p>
        </w:tc>
        <w:tc>
          <w:tcPr>
            <w:tcW w:w="1984" w:type="dxa"/>
            <w:shd w:val="clear" w:color="auto" w:fill="auto"/>
          </w:tcPr>
          <w:p w:rsidR="00F66A8B" w:rsidRPr="00F82B13" w:rsidRDefault="00F66A8B" w:rsidP="00F66A8B">
            <w:pPr>
              <w:jc w:val="center"/>
              <w:rPr>
                <w:sz w:val="24"/>
                <w:szCs w:val="24"/>
              </w:rPr>
            </w:pPr>
            <w:r w:rsidRPr="00F82B13">
              <w:rPr>
                <w:sz w:val="24"/>
                <w:szCs w:val="24"/>
              </w:rPr>
              <w:t>6</w:t>
            </w:r>
          </w:p>
        </w:tc>
        <w:tc>
          <w:tcPr>
            <w:tcW w:w="1559" w:type="dxa"/>
            <w:shd w:val="clear" w:color="auto" w:fill="auto"/>
          </w:tcPr>
          <w:p w:rsidR="00F66A8B" w:rsidRPr="00F82B13" w:rsidRDefault="00F66A8B" w:rsidP="00F66A8B">
            <w:pPr>
              <w:jc w:val="center"/>
              <w:rPr>
                <w:sz w:val="24"/>
                <w:szCs w:val="24"/>
              </w:rPr>
            </w:pPr>
            <w:r w:rsidRPr="00F82B13">
              <w:rPr>
                <w:sz w:val="24"/>
                <w:szCs w:val="24"/>
              </w:rPr>
              <w:t>3</w:t>
            </w:r>
          </w:p>
        </w:tc>
      </w:tr>
      <w:tr w:rsidR="00F66A8B" w:rsidRPr="00F82B13" w:rsidTr="00F66A8B">
        <w:tc>
          <w:tcPr>
            <w:tcW w:w="10348" w:type="dxa"/>
            <w:gridSpan w:val="6"/>
            <w:shd w:val="clear" w:color="auto" w:fill="auto"/>
          </w:tcPr>
          <w:p w:rsidR="00F66A8B" w:rsidRPr="00F82B13" w:rsidRDefault="00F66A8B" w:rsidP="00F66A8B">
            <w:pPr>
              <w:jc w:val="center"/>
              <w:rPr>
                <w:i/>
                <w:sz w:val="24"/>
                <w:szCs w:val="24"/>
              </w:rPr>
            </w:pPr>
            <w:r w:rsidRPr="00F82B13">
              <w:rPr>
                <w:b/>
                <w:sz w:val="24"/>
                <w:szCs w:val="24"/>
              </w:rPr>
              <w:t>Раздел 2.</w:t>
            </w:r>
            <w:r w:rsidRPr="00F82B13">
              <w:rPr>
                <w:b/>
                <w:i/>
                <w:sz w:val="24"/>
                <w:szCs w:val="24"/>
              </w:rPr>
              <w:t xml:space="preserve"> </w:t>
            </w:r>
            <w:proofErr w:type="spellStart"/>
            <w:r w:rsidRPr="00F82B13">
              <w:rPr>
                <w:b/>
                <w:sz w:val="24"/>
                <w:szCs w:val="24"/>
              </w:rPr>
              <w:t>Цветоведение</w:t>
            </w:r>
            <w:proofErr w:type="spellEnd"/>
          </w:p>
          <w:p w:rsidR="00F66A8B" w:rsidRPr="00F82B13" w:rsidRDefault="00F66A8B" w:rsidP="00F66A8B">
            <w:pPr>
              <w:jc w:val="center"/>
              <w:rPr>
                <w:b/>
                <w:sz w:val="24"/>
                <w:szCs w:val="24"/>
              </w:rPr>
            </w:pPr>
            <w:r w:rsidRPr="00F82B13">
              <w:rPr>
                <w:b/>
                <w:i/>
                <w:sz w:val="24"/>
                <w:szCs w:val="24"/>
              </w:rPr>
              <w:t>Гармоничное сочетание двух цветов</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2.1</w:t>
            </w:r>
          </w:p>
        </w:tc>
        <w:tc>
          <w:tcPr>
            <w:tcW w:w="3124" w:type="dxa"/>
            <w:shd w:val="clear" w:color="auto" w:fill="auto"/>
          </w:tcPr>
          <w:p w:rsidR="00F66A8B" w:rsidRPr="00F82B13" w:rsidRDefault="00F66A8B" w:rsidP="00F66A8B">
            <w:pPr>
              <w:rPr>
                <w:sz w:val="24"/>
                <w:szCs w:val="24"/>
              </w:rPr>
            </w:pPr>
            <w:r w:rsidRPr="00F82B13">
              <w:rPr>
                <w:sz w:val="24"/>
                <w:szCs w:val="24"/>
              </w:rPr>
              <w:t>Цветовая пара. Контрасты</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2.2</w:t>
            </w:r>
          </w:p>
        </w:tc>
        <w:tc>
          <w:tcPr>
            <w:tcW w:w="3124" w:type="dxa"/>
            <w:shd w:val="clear" w:color="auto" w:fill="auto"/>
          </w:tcPr>
          <w:p w:rsidR="00F66A8B" w:rsidRPr="00F82B13" w:rsidRDefault="00F66A8B" w:rsidP="00F66A8B">
            <w:pPr>
              <w:rPr>
                <w:sz w:val="24"/>
                <w:szCs w:val="24"/>
              </w:rPr>
            </w:pPr>
            <w:r w:rsidRPr="00F82B13">
              <w:rPr>
                <w:sz w:val="24"/>
                <w:szCs w:val="24"/>
              </w:rPr>
              <w:t>Цветовая пара. Нюансы</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2.3</w:t>
            </w:r>
          </w:p>
        </w:tc>
        <w:tc>
          <w:tcPr>
            <w:tcW w:w="3124" w:type="dxa"/>
            <w:shd w:val="clear" w:color="auto" w:fill="auto"/>
          </w:tcPr>
          <w:p w:rsidR="00F66A8B" w:rsidRPr="00F82B13" w:rsidRDefault="00F66A8B" w:rsidP="00F66A8B">
            <w:pPr>
              <w:rPr>
                <w:sz w:val="24"/>
                <w:szCs w:val="24"/>
              </w:rPr>
            </w:pPr>
            <w:r w:rsidRPr="00F82B13">
              <w:rPr>
                <w:sz w:val="24"/>
                <w:szCs w:val="24"/>
              </w:rPr>
              <w:t>Изменение контраста в цветовой паре</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2.4</w:t>
            </w:r>
          </w:p>
        </w:tc>
        <w:tc>
          <w:tcPr>
            <w:tcW w:w="3124" w:type="dxa"/>
            <w:shd w:val="clear" w:color="auto" w:fill="auto"/>
          </w:tcPr>
          <w:p w:rsidR="00F66A8B" w:rsidRPr="00F82B13" w:rsidRDefault="00F66A8B" w:rsidP="00F66A8B">
            <w:pPr>
              <w:rPr>
                <w:sz w:val="24"/>
                <w:szCs w:val="24"/>
              </w:rPr>
            </w:pPr>
            <w:r w:rsidRPr="00F82B13">
              <w:rPr>
                <w:sz w:val="24"/>
                <w:szCs w:val="24"/>
              </w:rPr>
              <w:t>Декоративная выразительность цвета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2.5</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Контр</w:t>
            </w:r>
            <w:proofErr w:type="gramStart"/>
            <w:r w:rsidRPr="00F82B13">
              <w:rPr>
                <w:sz w:val="24"/>
                <w:szCs w:val="24"/>
              </w:rPr>
              <w:t>.</w:t>
            </w:r>
            <w:proofErr w:type="gramEnd"/>
            <w:r w:rsidRPr="00F82B13">
              <w:rPr>
                <w:sz w:val="24"/>
                <w:szCs w:val="24"/>
              </w:rPr>
              <w:t xml:space="preserve"> </w:t>
            </w:r>
            <w:proofErr w:type="gramStart"/>
            <w:r w:rsidRPr="00F82B13">
              <w:rPr>
                <w:sz w:val="24"/>
                <w:szCs w:val="24"/>
              </w:rPr>
              <w:t>у</w:t>
            </w:r>
            <w:proofErr w:type="gramEnd"/>
            <w:r w:rsidRPr="00F82B13">
              <w:rPr>
                <w:sz w:val="24"/>
                <w:szCs w:val="24"/>
              </w:rPr>
              <w:t>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10348" w:type="dxa"/>
            <w:gridSpan w:val="6"/>
            <w:shd w:val="clear" w:color="auto" w:fill="auto"/>
          </w:tcPr>
          <w:p w:rsidR="00F66A8B" w:rsidRPr="00F82B13" w:rsidRDefault="00F66A8B" w:rsidP="00F66A8B">
            <w:pPr>
              <w:jc w:val="center"/>
              <w:rPr>
                <w:b/>
                <w:i/>
                <w:sz w:val="24"/>
                <w:szCs w:val="24"/>
              </w:rPr>
            </w:pPr>
            <w:r w:rsidRPr="00F82B13">
              <w:rPr>
                <w:b/>
                <w:sz w:val="24"/>
                <w:szCs w:val="24"/>
              </w:rPr>
              <w:t>Раздел 3.</w:t>
            </w:r>
            <w:r w:rsidRPr="00F82B13">
              <w:rPr>
                <w:b/>
                <w:i/>
                <w:sz w:val="24"/>
                <w:szCs w:val="24"/>
              </w:rPr>
              <w:t xml:space="preserve"> </w:t>
            </w:r>
            <w:r w:rsidRPr="00F82B13">
              <w:rPr>
                <w:b/>
                <w:sz w:val="24"/>
                <w:szCs w:val="24"/>
              </w:rPr>
              <w:t>Основы общей композиции</w:t>
            </w:r>
          </w:p>
          <w:p w:rsidR="00F66A8B" w:rsidRPr="00F82B13" w:rsidRDefault="00F66A8B" w:rsidP="00F66A8B">
            <w:pPr>
              <w:jc w:val="center"/>
              <w:rPr>
                <w:sz w:val="24"/>
                <w:szCs w:val="24"/>
              </w:rPr>
            </w:pPr>
            <w:r w:rsidRPr="00F82B13">
              <w:rPr>
                <w:b/>
                <w:i/>
                <w:sz w:val="24"/>
                <w:szCs w:val="24"/>
              </w:rPr>
              <w:t>Доминанта и акцент в композиции</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3.1</w:t>
            </w:r>
          </w:p>
        </w:tc>
        <w:tc>
          <w:tcPr>
            <w:tcW w:w="3124" w:type="dxa"/>
            <w:shd w:val="clear" w:color="auto" w:fill="auto"/>
          </w:tcPr>
          <w:p w:rsidR="00F66A8B" w:rsidRPr="00F82B13" w:rsidRDefault="00F66A8B" w:rsidP="00F66A8B">
            <w:pPr>
              <w:rPr>
                <w:sz w:val="24"/>
                <w:szCs w:val="24"/>
              </w:rPr>
            </w:pPr>
            <w:r w:rsidRPr="00F82B13">
              <w:rPr>
                <w:sz w:val="24"/>
                <w:szCs w:val="24"/>
              </w:rPr>
              <w:t>Натурные зарисовки натюрморта с введением декоративности</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9</w:t>
            </w:r>
          </w:p>
        </w:tc>
        <w:tc>
          <w:tcPr>
            <w:tcW w:w="1984" w:type="dxa"/>
            <w:shd w:val="clear" w:color="auto" w:fill="auto"/>
          </w:tcPr>
          <w:p w:rsidR="00F66A8B" w:rsidRPr="00F82B13" w:rsidRDefault="00F66A8B" w:rsidP="00F66A8B">
            <w:pPr>
              <w:jc w:val="center"/>
              <w:rPr>
                <w:sz w:val="24"/>
                <w:szCs w:val="24"/>
              </w:rPr>
            </w:pPr>
            <w:r w:rsidRPr="00F82B13">
              <w:rPr>
                <w:sz w:val="24"/>
                <w:szCs w:val="24"/>
              </w:rPr>
              <w:t>6</w:t>
            </w:r>
          </w:p>
        </w:tc>
        <w:tc>
          <w:tcPr>
            <w:tcW w:w="1559" w:type="dxa"/>
            <w:shd w:val="clear" w:color="auto" w:fill="auto"/>
          </w:tcPr>
          <w:p w:rsidR="00F66A8B" w:rsidRPr="00F82B13" w:rsidRDefault="00F66A8B" w:rsidP="00F66A8B">
            <w:pPr>
              <w:jc w:val="center"/>
              <w:rPr>
                <w:sz w:val="24"/>
                <w:szCs w:val="24"/>
              </w:rPr>
            </w:pPr>
            <w:r w:rsidRPr="00F82B13">
              <w:rPr>
                <w:sz w:val="24"/>
                <w:szCs w:val="24"/>
              </w:rPr>
              <w:t>3</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3.2</w:t>
            </w:r>
          </w:p>
        </w:tc>
        <w:tc>
          <w:tcPr>
            <w:tcW w:w="3124" w:type="dxa"/>
            <w:shd w:val="clear" w:color="auto" w:fill="auto"/>
          </w:tcPr>
          <w:p w:rsidR="00F66A8B" w:rsidRPr="00F82B13" w:rsidRDefault="00F66A8B" w:rsidP="00F66A8B">
            <w:pPr>
              <w:rPr>
                <w:sz w:val="24"/>
                <w:szCs w:val="24"/>
              </w:rPr>
            </w:pPr>
            <w:r w:rsidRPr="00F82B13">
              <w:rPr>
                <w:sz w:val="24"/>
                <w:szCs w:val="24"/>
              </w:rPr>
              <w:t>Выделение доминанты. Равновесие в композиции</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15</w:t>
            </w:r>
          </w:p>
        </w:tc>
        <w:tc>
          <w:tcPr>
            <w:tcW w:w="1984" w:type="dxa"/>
            <w:shd w:val="clear" w:color="auto" w:fill="auto"/>
          </w:tcPr>
          <w:p w:rsidR="00F66A8B" w:rsidRPr="00F82B13" w:rsidRDefault="00F66A8B" w:rsidP="00F66A8B">
            <w:pPr>
              <w:jc w:val="center"/>
              <w:rPr>
                <w:sz w:val="24"/>
                <w:szCs w:val="24"/>
              </w:rPr>
            </w:pPr>
            <w:r w:rsidRPr="00F82B13">
              <w:rPr>
                <w:sz w:val="24"/>
                <w:szCs w:val="24"/>
              </w:rPr>
              <w:t>10</w:t>
            </w:r>
          </w:p>
        </w:tc>
        <w:tc>
          <w:tcPr>
            <w:tcW w:w="1559" w:type="dxa"/>
            <w:shd w:val="clear" w:color="auto" w:fill="auto"/>
          </w:tcPr>
          <w:p w:rsidR="00F66A8B" w:rsidRPr="00F82B13" w:rsidRDefault="00F66A8B" w:rsidP="00F66A8B">
            <w:pPr>
              <w:jc w:val="center"/>
              <w:rPr>
                <w:sz w:val="24"/>
                <w:szCs w:val="24"/>
              </w:rPr>
            </w:pPr>
            <w:r w:rsidRPr="00F82B13">
              <w:rPr>
                <w:sz w:val="24"/>
                <w:szCs w:val="24"/>
              </w:rPr>
              <w:t>5</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4. Орнамент</w:t>
            </w:r>
          </w:p>
          <w:p w:rsidR="00F66A8B" w:rsidRPr="00F82B13" w:rsidRDefault="00F66A8B" w:rsidP="00F66A8B">
            <w:pPr>
              <w:jc w:val="center"/>
              <w:rPr>
                <w:b/>
                <w:i/>
                <w:sz w:val="24"/>
                <w:szCs w:val="24"/>
              </w:rPr>
            </w:pPr>
            <w:r w:rsidRPr="00F82B13">
              <w:rPr>
                <w:b/>
                <w:i/>
                <w:sz w:val="24"/>
                <w:szCs w:val="24"/>
              </w:rPr>
              <w:t xml:space="preserve">Сетчатый орнамент. Способы построения сетчатого орнамента. </w:t>
            </w:r>
          </w:p>
          <w:p w:rsidR="00F66A8B" w:rsidRPr="00F82B13" w:rsidRDefault="00F66A8B" w:rsidP="00F66A8B">
            <w:pPr>
              <w:jc w:val="center"/>
              <w:rPr>
                <w:sz w:val="24"/>
                <w:szCs w:val="24"/>
              </w:rPr>
            </w:pPr>
            <w:r w:rsidRPr="00F82B13">
              <w:rPr>
                <w:b/>
                <w:i/>
                <w:sz w:val="24"/>
                <w:szCs w:val="24"/>
              </w:rPr>
              <w:t>Способы построение плетеного орнамента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4.1</w:t>
            </w:r>
          </w:p>
          <w:p w:rsidR="00F66A8B" w:rsidRPr="00F82B13" w:rsidRDefault="00F66A8B" w:rsidP="00F66A8B">
            <w:pPr>
              <w:jc w:val="center"/>
              <w:rPr>
                <w:sz w:val="24"/>
                <w:szCs w:val="24"/>
              </w:rPr>
            </w:pPr>
          </w:p>
        </w:tc>
        <w:tc>
          <w:tcPr>
            <w:tcW w:w="3124" w:type="dxa"/>
            <w:shd w:val="clear" w:color="auto" w:fill="auto"/>
          </w:tcPr>
          <w:p w:rsidR="00F66A8B" w:rsidRPr="00F82B13" w:rsidRDefault="00F66A8B" w:rsidP="00F66A8B">
            <w:pPr>
              <w:rPr>
                <w:sz w:val="24"/>
                <w:szCs w:val="24"/>
              </w:rPr>
            </w:pPr>
            <w:r w:rsidRPr="00F82B13">
              <w:rPr>
                <w:sz w:val="24"/>
                <w:szCs w:val="24"/>
              </w:rPr>
              <w:t>Композиционная структура сетчатого орнамента. Приемы построения сетчатого орнамента с помощью вспомогательных решеток</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18</w:t>
            </w:r>
          </w:p>
        </w:tc>
        <w:tc>
          <w:tcPr>
            <w:tcW w:w="1984" w:type="dxa"/>
            <w:shd w:val="clear" w:color="auto" w:fill="auto"/>
          </w:tcPr>
          <w:p w:rsidR="00F66A8B" w:rsidRPr="00F82B13" w:rsidRDefault="00F66A8B" w:rsidP="00F66A8B">
            <w:pPr>
              <w:jc w:val="center"/>
              <w:rPr>
                <w:sz w:val="24"/>
                <w:szCs w:val="24"/>
              </w:rPr>
            </w:pPr>
            <w:r w:rsidRPr="00F82B13">
              <w:rPr>
                <w:sz w:val="24"/>
                <w:szCs w:val="24"/>
              </w:rPr>
              <w:t>12</w:t>
            </w:r>
          </w:p>
        </w:tc>
        <w:tc>
          <w:tcPr>
            <w:tcW w:w="1559" w:type="dxa"/>
            <w:shd w:val="clear" w:color="auto" w:fill="auto"/>
          </w:tcPr>
          <w:p w:rsidR="00F66A8B" w:rsidRPr="00F82B13" w:rsidRDefault="00F66A8B" w:rsidP="00F66A8B">
            <w:pPr>
              <w:jc w:val="center"/>
              <w:rPr>
                <w:sz w:val="24"/>
                <w:szCs w:val="24"/>
              </w:rPr>
            </w:pPr>
            <w:r w:rsidRPr="00F82B13">
              <w:rPr>
                <w:sz w:val="24"/>
                <w:szCs w:val="24"/>
              </w:rPr>
              <w:t>6</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4.2</w:t>
            </w:r>
          </w:p>
        </w:tc>
        <w:tc>
          <w:tcPr>
            <w:tcW w:w="3124" w:type="dxa"/>
            <w:shd w:val="clear" w:color="auto" w:fill="auto"/>
          </w:tcPr>
          <w:p w:rsidR="00F66A8B" w:rsidRPr="00F82B13" w:rsidRDefault="00F66A8B" w:rsidP="00F66A8B">
            <w:pPr>
              <w:rPr>
                <w:sz w:val="24"/>
                <w:szCs w:val="24"/>
              </w:rPr>
            </w:pPr>
            <w:r w:rsidRPr="00F82B13">
              <w:rPr>
                <w:sz w:val="24"/>
                <w:szCs w:val="24"/>
              </w:rPr>
              <w:t>Способы построения плетеного орнамента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9</w:t>
            </w:r>
          </w:p>
        </w:tc>
        <w:tc>
          <w:tcPr>
            <w:tcW w:w="1984" w:type="dxa"/>
            <w:shd w:val="clear" w:color="auto" w:fill="auto"/>
          </w:tcPr>
          <w:p w:rsidR="00F66A8B" w:rsidRPr="00F82B13" w:rsidRDefault="00F66A8B" w:rsidP="00F66A8B">
            <w:pPr>
              <w:jc w:val="center"/>
              <w:rPr>
                <w:sz w:val="24"/>
                <w:szCs w:val="24"/>
              </w:rPr>
            </w:pPr>
            <w:r w:rsidRPr="00F82B13">
              <w:rPr>
                <w:sz w:val="24"/>
                <w:szCs w:val="24"/>
              </w:rPr>
              <w:t>6</w:t>
            </w:r>
          </w:p>
        </w:tc>
        <w:tc>
          <w:tcPr>
            <w:tcW w:w="1559" w:type="dxa"/>
            <w:shd w:val="clear" w:color="auto" w:fill="auto"/>
          </w:tcPr>
          <w:p w:rsidR="00F66A8B" w:rsidRPr="00F82B13" w:rsidRDefault="00F66A8B" w:rsidP="00F66A8B">
            <w:pPr>
              <w:jc w:val="center"/>
              <w:rPr>
                <w:sz w:val="24"/>
                <w:szCs w:val="24"/>
              </w:rPr>
            </w:pPr>
            <w:r w:rsidRPr="00F82B13">
              <w:rPr>
                <w:sz w:val="24"/>
                <w:szCs w:val="24"/>
              </w:rPr>
              <w:t>3</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4.3</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Зачет</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bl>
    <w:p w:rsidR="00F66A8B" w:rsidRPr="00F82B13" w:rsidRDefault="00F66A8B" w:rsidP="00F66A8B">
      <w:pPr>
        <w:jc w:val="center"/>
        <w:rPr>
          <w:b/>
          <w:sz w:val="24"/>
          <w:szCs w:val="24"/>
        </w:rPr>
      </w:pPr>
      <w:r w:rsidRPr="00F82B13">
        <w:rPr>
          <w:b/>
          <w:sz w:val="24"/>
          <w:szCs w:val="24"/>
        </w:rPr>
        <w:t>Четвертый год обучения</w:t>
      </w:r>
    </w:p>
    <w:p w:rsidR="00F66A8B" w:rsidRPr="00F82B13" w:rsidRDefault="00F66A8B" w:rsidP="00F66A8B">
      <w:pPr>
        <w:jc w:val="center"/>
        <w:rPr>
          <w:b/>
          <w:sz w:val="24"/>
          <w:szCs w:val="24"/>
        </w:rPr>
      </w:pPr>
      <w:r w:rsidRPr="00F82B13">
        <w:rPr>
          <w:b/>
          <w:sz w:val="24"/>
          <w:szCs w:val="24"/>
        </w:rPr>
        <w:t>(7 класс)</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704" w:type="dxa"/>
            <w:vMerge w:val="restart"/>
            <w:shd w:val="clear" w:color="auto" w:fill="auto"/>
          </w:tcPr>
          <w:p w:rsidR="00F66A8B" w:rsidRPr="00F82B13" w:rsidRDefault="00F66A8B" w:rsidP="00F66A8B">
            <w:pPr>
              <w:snapToGrid w:val="0"/>
              <w:jc w:val="center"/>
              <w:rPr>
                <w:sz w:val="24"/>
                <w:szCs w:val="24"/>
              </w:rPr>
            </w:pPr>
            <w:r w:rsidRPr="00F82B13">
              <w:rPr>
                <w:sz w:val="24"/>
                <w:szCs w:val="24"/>
              </w:rPr>
              <w:t>№</w:t>
            </w:r>
          </w:p>
        </w:tc>
        <w:tc>
          <w:tcPr>
            <w:tcW w:w="3124" w:type="dxa"/>
            <w:vMerge w:val="restart"/>
            <w:shd w:val="clear" w:color="auto" w:fill="auto"/>
          </w:tcPr>
          <w:p w:rsidR="00F66A8B" w:rsidRPr="00F82B13" w:rsidRDefault="00F66A8B" w:rsidP="00F66A8B">
            <w:pPr>
              <w:snapToGrid w:val="0"/>
              <w:jc w:val="center"/>
              <w:rPr>
                <w:sz w:val="24"/>
                <w:szCs w:val="24"/>
              </w:rPr>
            </w:pPr>
            <w:r w:rsidRPr="00F82B13">
              <w:rPr>
                <w:sz w:val="24"/>
                <w:szCs w:val="24"/>
              </w:rPr>
              <w:t>Наименование раздела, темы</w:t>
            </w:r>
          </w:p>
        </w:tc>
        <w:tc>
          <w:tcPr>
            <w:tcW w:w="1276" w:type="dxa"/>
            <w:vMerge w:val="restart"/>
            <w:shd w:val="clear" w:color="auto" w:fill="auto"/>
          </w:tcPr>
          <w:p w:rsidR="00F66A8B" w:rsidRPr="00F82B13" w:rsidRDefault="00F66A8B" w:rsidP="00F66A8B">
            <w:pPr>
              <w:snapToGrid w:val="0"/>
              <w:jc w:val="center"/>
              <w:rPr>
                <w:sz w:val="24"/>
                <w:szCs w:val="24"/>
              </w:rPr>
            </w:pPr>
            <w:r w:rsidRPr="00F82B13">
              <w:rPr>
                <w:sz w:val="24"/>
                <w:szCs w:val="24"/>
              </w:rPr>
              <w:t>Вид учебного занятия</w:t>
            </w:r>
          </w:p>
        </w:tc>
        <w:tc>
          <w:tcPr>
            <w:tcW w:w="5244" w:type="dxa"/>
            <w:gridSpan w:val="3"/>
            <w:shd w:val="clear" w:color="auto" w:fill="auto"/>
          </w:tcPr>
          <w:p w:rsidR="00F66A8B" w:rsidRPr="00F82B13" w:rsidRDefault="00F66A8B" w:rsidP="00F66A8B">
            <w:pPr>
              <w:snapToGrid w:val="0"/>
              <w:jc w:val="center"/>
              <w:rPr>
                <w:sz w:val="24"/>
                <w:szCs w:val="24"/>
              </w:rPr>
            </w:pPr>
            <w:r w:rsidRPr="00F82B13">
              <w:rPr>
                <w:sz w:val="24"/>
                <w:szCs w:val="24"/>
              </w:rPr>
              <w:t>Общий объем времени в часах</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Максимальная учебная нагрузка</w:t>
            </w:r>
          </w:p>
        </w:tc>
        <w:tc>
          <w:tcPr>
            <w:tcW w:w="1984"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Самостоятельная работа</w:t>
            </w:r>
          </w:p>
        </w:tc>
        <w:tc>
          <w:tcPr>
            <w:tcW w:w="1559" w:type="dxa"/>
            <w:shd w:val="clear" w:color="auto" w:fill="auto"/>
          </w:tcPr>
          <w:p w:rsidR="00F66A8B" w:rsidRPr="00F82B13" w:rsidRDefault="00F66A8B" w:rsidP="00F66A8B">
            <w:pPr>
              <w:snapToGrid w:val="0"/>
              <w:ind w:left="-108" w:right="-138"/>
              <w:jc w:val="center"/>
              <w:rPr>
                <w:sz w:val="24"/>
                <w:szCs w:val="24"/>
              </w:rPr>
            </w:pPr>
            <w:r w:rsidRPr="00F82B13">
              <w:rPr>
                <w:sz w:val="24"/>
                <w:szCs w:val="24"/>
              </w:rPr>
              <w:t>Аудиторные занятия</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b/>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jc w:val="center"/>
              <w:rPr>
                <w:b/>
                <w:sz w:val="24"/>
                <w:szCs w:val="24"/>
              </w:rPr>
            </w:pPr>
            <w:r w:rsidRPr="00F82B13">
              <w:rPr>
                <w:b/>
                <w:sz w:val="24"/>
                <w:szCs w:val="24"/>
              </w:rPr>
              <w:t>99</w:t>
            </w:r>
          </w:p>
        </w:tc>
        <w:tc>
          <w:tcPr>
            <w:tcW w:w="1984" w:type="dxa"/>
            <w:shd w:val="clear" w:color="auto" w:fill="auto"/>
          </w:tcPr>
          <w:p w:rsidR="00F66A8B" w:rsidRPr="00F82B13" w:rsidRDefault="00F66A8B" w:rsidP="00F66A8B">
            <w:pPr>
              <w:snapToGrid w:val="0"/>
              <w:jc w:val="center"/>
              <w:rPr>
                <w:b/>
                <w:sz w:val="24"/>
                <w:szCs w:val="24"/>
              </w:rPr>
            </w:pPr>
            <w:r w:rsidRPr="00F82B13">
              <w:rPr>
                <w:b/>
                <w:sz w:val="24"/>
                <w:szCs w:val="24"/>
              </w:rPr>
              <w:t>66</w:t>
            </w:r>
          </w:p>
        </w:tc>
        <w:tc>
          <w:tcPr>
            <w:tcW w:w="1559" w:type="dxa"/>
            <w:shd w:val="clear" w:color="auto" w:fill="auto"/>
          </w:tcPr>
          <w:p w:rsidR="00F66A8B" w:rsidRPr="00F82B13" w:rsidRDefault="00F66A8B" w:rsidP="00F66A8B">
            <w:pPr>
              <w:snapToGrid w:val="0"/>
              <w:jc w:val="center"/>
              <w:rPr>
                <w:b/>
                <w:sz w:val="24"/>
                <w:szCs w:val="24"/>
              </w:rPr>
            </w:pPr>
            <w:r w:rsidRPr="00F82B13">
              <w:rPr>
                <w:b/>
                <w:sz w:val="24"/>
                <w:szCs w:val="24"/>
              </w:rPr>
              <w:t>33</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1.</w:t>
            </w:r>
            <w:r w:rsidRPr="00F82B13">
              <w:rPr>
                <w:b/>
                <w:i/>
                <w:sz w:val="24"/>
                <w:szCs w:val="24"/>
              </w:rPr>
              <w:t xml:space="preserve"> </w:t>
            </w:r>
            <w:r w:rsidRPr="00F82B13">
              <w:rPr>
                <w:b/>
                <w:sz w:val="24"/>
                <w:szCs w:val="24"/>
              </w:rPr>
              <w:t>Основы общей композиции</w:t>
            </w:r>
          </w:p>
          <w:p w:rsidR="00F66A8B" w:rsidRPr="00F82B13" w:rsidRDefault="00F66A8B" w:rsidP="00F66A8B">
            <w:pPr>
              <w:jc w:val="center"/>
              <w:rPr>
                <w:b/>
                <w:sz w:val="24"/>
                <w:szCs w:val="24"/>
              </w:rPr>
            </w:pPr>
            <w:r w:rsidRPr="00F82B13">
              <w:rPr>
                <w:b/>
                <w:i/>
                <w:sz w:val="24"/>
                <w:szCs w:val="24"/>
              </w:rPr>
              <w:t>Ассоциативные средства восприятия окружающей среды. Выражение  свойств и характера предметов</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1.1</w:t>
            </w:r>
          </w:p>
        </w:tc>
        <w:tc>
          <w:tcPr>
            <w:tcW w:w="3124" w:type="dxa"/>
            <w:shd w:val="clear" w:color="auto" w:fill="auto"/>
          </w:tcPr>
          <w:p w:rsidR="00F66A8B" w:rsidRPr="00F82B13" w:rsidRDefault="00F66A8B" w:rsidP="00F66A8B">
            <w:pPr>
              <w:rPr>
                <w:sz w:val="24"/>
                <w:szCs w:val="24"/>
              </w:rPr>
            </w:pPr>
            <w:r w:rsidRPr="00F82B13">
              <w:rPr>
                <w:sz w:val="24"/>
                <w:szCs w:val="24"/>
              </w:rPr>
              <w:t>Эмоциональные свойства линии</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1.2</w:t>
            </w:r>
          </w:p>
        </w:tc>
        <w:tc>
          <w:tcPr>
            <w:tcW w:w="3124" w:type="dxa"/>
            <w:shd w:val="clear" w:color="auto" w:fill="auto"/>
          </w:tcPr>
          <w:p w:rsidR="00F66A8B" w:rsidRPr="00F82B13" w:rsidRDefault="00F66A8B" w:rsidP="00F66A8B">
            <w:pPr>
              <w:rPr>
                <w:sz w:val="24"/>
                <w:szCs w:val="24"/>
              </w:rPr>
            </w:pPr>
            <w:r w:rsidRPr="00F82B13">
              <w:rPr>
                <w:sz w:val="24"/>
                <w:szCs w:val="24"/>
              </w:rPr>
              <w:t xml:space="preserve">Эмоциональные свойства </w:t>
            </w:r>
            <w:r w:rsidRPr="00F82B13">
              <w:rPr>
                <w:sz w:val="24"/>
                <w:szCs w:val="24"/>
              </w:rPr>
              <w:lastRenderedPageBreak/>
              <w:t xml:space="preserve">пятна (геометрические фигуры) </w:t>
            </w:r>
          </w:p>
        </w:tc>
        <w:tc>
          <w:tcPr>
            <w:tcW w:w="1276" w:type="dxa"/>
            <w:shd w:val="clear" w:color="auto" w:fill="auto"/>
          </w:tcPr>
          <w:p w:rsidR="00F66A8B" w:rsidRPr="00F82B13" w:rsidRDefault="00F66A8B" w:rsidP="00F66A8B">
            <w:pPr>
              <w:jc w:val="center"/>
              <w:rPr>
                <w:b/>
                <w:sz w:val="24"/>
                <w:szCs w:val="24"/>
              </w:rPr>
            </w:pPr>
            <w:r w:rsidRPr="00F82B13">
              <w:rPr>
                <w:sz w:val="24"/>
                <w:szCs w:val="24"/>
              </w:rPr>
              <w:lastRenderedPageBreak/>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lastRenderedPageBreak/>
              <w:t>1.3</w:t>
            </w:r>
          </w:p>
        </w:tc>
        <w:tc>
          <w:tcPr>
            <w:tcW w:w="3124" w:type="dxa"/>
            <w:shd w:val="clear" w:color="auto" w:fill="auto"/>
          </w:tcPr>
          <w:p w:rsidR="00F66A8B" w:rsidRPr="00F82B13" w:rsidRDefault="00F66A8B" w:rsidP="00F66A8B">
            <w:pPr>
              <w:rPr>
                <w:sz w:val="24"/>
                <w:szCs w:val="24"/>
              </w:rPr>
            </w:pPr>
            <w:r w:rsidRPr="00F82B13">
              <w:rPr>
                <w:sz w:val="24"/>
                <w:szCs w:val="24"/>
              </w:rPr>
              <w:t>Фактура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1.4</w:t>
            </w:r>
          </w:p>
        </w:tc>
        <w:tc>
          <w:tcPr>
            <w:tcW w:w="3124" w:type="dxa"/>
            <w:shd w:val="clear" w:color="auto" w:fill="auto"/>
          </w:tcPr>
          <w:p w:rsidR="00F66A8B" w:rsidRPr="00F82B13" w:rsidRDefault="00F66A8B" w:rsidP="00F66A8B">
            <w:pPr>
              <w:rPr>
                <w:sz w:val="24"/>
                <w:szCs w:val="24"/>
              </w:rPr>
            </w:pPr>
            <w:r w:rsidRPr="00F82B13">
              <w:rPr>
                <w:sz w:val="24"/>
                <w:szCs w:val="24"/>
              </w:rPr>
              <w:t>Эмоциональная выразительность предметов</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2. Стилизация</w:t>
            </w:r>
          </w:p>
          <w:p w:rsidR="00F66A8B" w:rsidRPr="00F82B13" w:rsidRDefault="00F66A8B" w:rsidP="00F66A8B">
            <w:pPr>
              <w:jc w:val="center"/>
              <w:rPr>
                <w:b/>
                <w:sz w:val="24"/>
                <w:szCs w:val="24"/>
              </w:rPr>
            </w:pPr>
            <w:r w:rsidRPr="00F82B13">
              <w:rPr>
                <w:b/>
                <w:i/>
                <w:sz w:val="24"/>
                <w:szCs w:val="24"/>
              </w:rPr>
              <w:t>Трансформация природных форм в орнаментальные мотивы</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2.1</w:t>
            </w:r>
          </w:p>
        </w:tc>
        <w:tc>
          <w:tcPr>
            <w:tcW w:w="3124" w:type="dxa"/>
            <w:shd w:val="clear" w:color="auto" w:fill="auto"/>
          </w:tcPr>
          <w:p w:rsidR="00F66A8B" w:rsidRPr="00F82B13" w:rsidRDefault="00F66A8B" w:rsidP="00F66A8B">
            <w:pPr>
              <w:rPr>
                <w:sz w:val="24"/>
                <w:szCs w:val="24"/>
              </w:rPr>
            </w:pPr>
            <w:r w:rsidRPr="00F82B13">
              <w:rPr>
                <w:sz w:val="24"/>
                <w:szCs w:val="24"/>
              </w:rPr>
              <w:t xml:space="preserve">Натурная зарисовка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2.2</w:t>
            </w:r>
          </w:p>
        </w:tc>
        <w:tc>
          <w:tcPr>
            <w:tcW w:w="3124" w:type="dxa"/>
            <w:shd w:val="clear" w:color="auto" w:fill="auto"/>
          </w:tcPr>
          <w:p w:rsidR="00F66A8B" w:rsidRPr="00F82B13" w:rsidRDefault="00F66A8B" w:rsidP="00F66A8B">
            <w:pPr>
              <w:rPr>
                <w:sz w:val="24"/>
                <w:szCs w:val="24"/>
              </w:rPr>
            </w:pPr>
            <w:r w:rsidRPr="00F82B13">
              <w:rPr>
                <w:sz w:val="24"/>
                <w:szCs w:val="24"/>
              </w:rPr>
              <w:t>Орнаментально-художественная выразительность природной формы</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2.3</w:t>
            </w:r>
          </w:p>
        </w:tc>
        <w:tc>
          <w:tcPr>
            <w:tcW w:w="3124" w:type="dxa"/>
            <w:shd w:val="clear" w:color="auto" w:fill="auto"/>
          </w:tcPr>
          <w:p w:rsidR="00F66A8B" w:rsidRPr="00F82B13" w:rsidRDefault="00F66A8B" w:rsidP="00F66A8B">
            <w:pPr>
              <w:rPr>
                <w:sz w:val="24"/>
                <w:szCs w:val="24"/>
              </w:rPr>
            </w:pPr>
            <w:r w:rsidRPr="00F82B13">
              <w:rPr>
                <w:sz w:val="24"/>
                <w:szCs w:val="24"/>
              </w:rPr>
              <w:t>Декоративная выразительность природной формы</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2.4</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Контр</w:t>
            </w:r>
            <w:proofErr w:type="gramStart"/>
            <w:r w:rsidRPr="00F82B13">
              <w:rPr>
                <w:sz w:val="24"/>
                <w:szCs w:val="24"/>
              </w:rPr>
              <w:t>.</w:t>
            </w:r>
            <w:proofErr w:type="gramEnd"/>
            <w:r w:rsidRPr="00F82B13">
              <w:rPr>
                <w:sz w:val="24"/>
                <w:szCs w:val="24"/>
              </w:rPr>
              <w:t xml:space="preserve"> </w:t>
            </w:r>
            <w:proofErr w:type="gramStart"/>
            <w:r w:rsidRPr="00F82B13">
              <w:rPr>
                <w:sz w:val="24"/>
                <w:szCs w:val="24"/>
              </w:rPr>
              <w:t>у</w:t>
            </w:r>
            <w:proofErr w:type="gramEnd"/>
            <w:r w:rsidRPr="00F82B13">
              <w:rPr>
                <w:sz w:val="24"/>
                <w:szCs w:val="24"/>
              </w:rPr>
              <w:t>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10348" w:type="dxa"/>
            <w:gridSpan w:val="6"/>
            <w:shd w:val="clear" w:color="auto" w:fill="auto"/>
          </w:tcPr>
          <w:p w:rsidR="00F66A8B" w:rsidRPr="00F82B13" w:rsidRDefault="00F66A8B" w:rsidP="00F66A8B">
            <w:pPr>
              <w:jc w:val="center"/>
              <w:rPr>
                <w:sz w:val="24"/>
                <w:szCs w:val="24"/>
              </w:rPr>
            </w:pPr>
            <w:r w:rsidRPr="00F82B13">
              <w:rPr>
                <w:b/>
                <w:sz w:val="24"/>
                <w:szCs w:val="24"/>
              </w:rPr>
              <w:t xml:space="preserve">Раздел 3. </w:t>
            </w:r>
            <w:proofErr w:type="spellStart"/>
            <w:r w:rsidRPr="00F82B13">
              <w:rPr>
                <w:b/>
                <w:sz w:val="24"/>
                <w:szCs w:val="24"/>
              </w:rPr>
              <w:t>Цветоведение</w:t>
            </w:r>
            <w:proofErr w:type="spellEnd"/>
          </w:p>
          <w:p w:rsidR="00F66A8B" w:rsidRPr="00F82B13" w:rsidRDefault="00F66A8B" w:rsidP="00F66A8B">
            <w:pPr>
              <w:jc w:val="center"/>
              <w:rPr>
                <w:sz w:val="24"/>
                <w:szCs w:val="24"/>
              </w:rPr>
            </w:pPr>
            <w:r w:rsidRPr="00F82B13">
              <w:rPr>
                <w:b/>
                <w:i/>
                <w:sz w:val="24"/>
                <w:szCs w:val="24"/>
              </w:rPr>
              <w:t>Колористическая композиция</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3.1</w:t>
            </w:r>
          </w:p>
        </w:tc>
        <w:tc>
          <w:tcPr>
            <w:tcW w:w="3124" w:type="dxa"/>
            <w:shd w:val="clear" w:color="auto" w:fill="auto"/>
          </w:tcPr>
          <w:p w:rsidR="00F66A8B" w:rsidRPr="00F82B13" w:rsidRDefault="00F66A8B" w:rsidP="00F66A8B">
            <w:pPr>
              <w:jc w:val="both"/>
              <w:rPr>
                <w:sz w:val="24"/>
                <w:szCs w:val="24"/>
              </w:rPr>
            </w:pPr>
            <w:r w:rsidRPr="00F82B13">
              <w:rPr>
                <w:sz w:val="24"/>
                <w:szCs w:val="24"/>
              </w:rPr>
              <w:t>Колорит монохромный</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3.2</w:t>
            </w:r>
          </w:p>
        </w:tc>
        <w:tc>
          <w:tcPr>
            <w:tcW w:w="3124" w:type="dxa"/>
            <w:shd w:val="clear" w:color="auto" w:fill="auto"/>
          </w:tcPr>
          <w:p w:rsidR="00F66A8B" w:rsidRPr="00F82B13" w:rsidRDefault="00F66A8B" w:rsidP="00F66A8B">
            <w:pPr>
              <w:jc w:val="both"/>
              <w:rPr>
                <w:sz w:val="24"/>
                <w:szCs w:val="24"/>
              </w:rPr>
            </w:pPr>
            <w:r w:rsidRPr="00F82B13">
              <w:rPr>
                <w:sz w:val="24"/>
                <w:szCs w:val="24"/>
              </w:rPr>
              <w:t xml:space="preserve">Колорит в двухцветной гамме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3.3</w:t>
            </w:r>
          </w:p>
        </w:tc>
        <w:tc>
          <w:tcPr>
            <w:tcW w:w="3124" w:type="dxa"/>
            <w:shd w:val="clear" w:color="auto" w:fill="auto"/>
          </w:tcPr>
          <w:p w:rsidR="00F66A8B" w:rsidRPr="00F82B13" w:rsidRDefault="00F66A8B" w:rsidP="00F66A8B">
            <w:pPr>
              <w:jc w:val="both"/>
              <w:rPr>
                <w:sz w:val="24"/>
                <w:szCs w:val="24"/>
              </w:rPr>
            </w:pPr>
            <w:r w:rsidRPr="00F82B13">
              <w:rPr>
                <w:sz w:val="24"/>
                <w:szCs w:val="24"/>
              </w:rPr>
              <w:t>Колорит полихромный</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15</w:t>
            </w:r>
          </w:p>
        </w:tc>
        <w:tc>
          <w:tcPr>
            <w:tcW w:w="1984" w:type="dxa"/>
            <w:shd w:val="clear" w:color="auto" w:fill="auto"/>
          </w:tcPr>
          <w:p w:rsidR="00F66A8B" w:rsidRPr="00F82B13" w:rsidRDefault="00F66A8B" w:rsidP="00F66A8B">
            <w:pPr>
              <w:jc w:val="center"/>
              <w:rPr>
                <w:sz w:val="24"/>
                <w:szCs w:val="24"/>
              </w:rPr>
            </w:pPr>
            <w:r w:rsidRPr="00F82B13">
              <w:rPr>
                <w:sz w:val="24"/>
                <w:szCs w:val="24"/>
              </w:rPr>
              <w:t>10</w:t>
            </w:r>
          </w:p>
        </w:tc>
        <w:tc>
          <w:tcPr>
            <w:tcW w:w="1559" w:type="dxa"/>
            <w:shd w:val="clear" w:color="auto" w:fill="auto"/>
          </w:tcPr>
          <w:p w:rsidR="00F66A8B" w:rsidRPr="00F82B13" w:rsidRDefault="00F66A8B" w:rsidP="00F66A8B">
            <w:pPr>
              <w:jc w:val="center"/>
              <w:rPr>
                <w:sz w:val="24"/>
                <w:szCs w:val="24"/>
              </w:rPr>
            </w:pPr>
            <w:r w:rsidRPr="00F82B13">
              <w:rPr>
                <w:sz w:val="24"/>
                <w:szCs w:val="24"/>
              </w:rPr>
              <w:t>5</w:t>
            </w:r>
          </w:p>
        </w:tc>
      </w:tr>
      <w:tr w:rsidR="00F66A8B" w:rsidRPr="00F82B13" w:rsidTr="00F66A8B">
        <w:tc>
          <w:tcPr>
            <w:tcW w:w="10348" w:type="dxa"/>
            <w:gridSpan w:val="6"/>
            <w:shd w:val="clear" w:color="auto" w:fill="auto"/>
          </w:tcPr>
          <w:p w:rsidR="00F66A8B" w:rsidRPr="00F82B13" w:rsidRDefault="00F66A8B" w:rsidP="00F66A8B">
            <w:pPr>
              <w:jc w:val="center"/>
              <w:rPr>
                <w:sz w:val="24"/>
                <w:szCs w:val="24"/>
              </w:rPr>
            </w:pPr>
            <w:r w:rsidRPr="00F82B13">
              <w:rPr>
                <w:b/>
                <w:sz w:val="24"/>
                <w:szCs w:val="24"/>
              </w:rPr>
              <w:t>Раздел 4. Орнамент</w:t>
            </w:r>
          </w:p>
          <w:p w:rsidR="00F66A8B" w:rsidRPr="00F82B13" w:rsidRDefault="00F66A8B" w:rsidP="00F66A8B">
            <w:pPr>
              <w:jc w:val="center"/>
              <w:rPr>
                <w:sz w:val="24"/>
                <w:szCs w:val="24"/>
              </w:rPr>
            </w:pPr>
            <w:proofErr w:type="spellStart"/>
            <w:r w:rsidRPr="00F82B13">
              <w:rPr>
                <w:b/>
                <w:i/>
                <w:sz w:val="24"/>
                <w:szCs w:val="24"/>
              </w:rPr>
              <w:t>Монокомпозиция</w:t>
            </w:r>
            <w:proofErr w:type="spellEnd"/>
            <w:r w:rsidRPr="00F82B13">
              <w:rPr>
                <w:b/>
                <w:i/>
                <w:sz w:val="24"/>
                <w:szCs w:val="24"/>
              </w:rPr>
              <w:t xml:space="preserve">. Выразительные средства построения </w:t>
            </w:r>
            <w:proofErr w:type="spellStart"/>
            <w:r w:rsidRPr="00F82B13">
              <w:rPr>
                <w:b/>
                <w:i/>
                <w:sz w:val="24"/>
                <w:szCs w:val="24"/>
              </w:rPr>
              <w:t>монокомпозиции</w:t>
            </w:r>
            <w:proofErr w:type="spellEnd"/>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4.1</w:t>
            </w:r>
          </w:p>
        </w:tc>
        <w:tc>
          <w:tcPr>
            <w:tcW w:w="3124" w:type="dxa"/>
            <w:shd w:val="clear" w:color="auto" w:fill="auto"/>
          </w:tcPr>
          <w:p w:rsidR="00F66A8B" w:rsidRPr="00F82B13" w:rsidRDefault="00F66A8B" w:rsidP="00F66A8B">
            <w:pPr>
              <w:rPr>
                <w:b/>
                <w:sz w:val="24"/>
                <w:szCs w:val="24"/>
              </w:rPr>
            </w:pPr>
            <w:r w:rsidRPr="00F82B13">
              <w:rPr>
                <w:sz w:val="24"/>
                <w:szCs w:val="24"/>
              </w:rPr>
              <w:t xml:space="preserve">Выразительные средства </w:t>
            </w:r>
            <w:proofErr w:type="spellStart"/>
            <w:r w:rsidRPr="00F82B13">
              <w:rPr>
                <w:sz w:val="24"/>
                <w:szCs w:val="24"/>
              </w:rPr>
              <w:t>монокомпозиции</w:t>
            </w:r>
            <w:proofErr w:type="spellEnd"/>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4.2</w:t>
            </w:r>
          </w:p>
        </w:tc>
        <w:tc>
          <w:tcPr>
            <w:tcW w:w="3124" w:type="dxa"/>
            <w:shd w:val="clear" w:color="auto" w:fill="auto"/>
          </w:tcPr>
          <w:p w:rsidR="00F66A8B" w:rsidRPr="00F82B13" w:rsidRDefault="00F66A8B" w:rsidP="00F66A8B">
            <w:pPr>
              <w:rPr>
                <w:sz w:val="24"/>
                <w:szCs w:val="24"/>
              </w:rPr>
            </w:pPr>
            <w:proofErr w:type="spellStart"/>
            <w:r w:rsidRPr="00F82B13">
              <w:rPr>
                <w:sz w:val="24"/>
                <w:szCs w:val="24"/>
              </w:rPr>
              <w:t>Монокомпозиция</w:t>
            </w:r>
            <w:proofErr w:type="spellEnd"/>
            <w:r w:rsidRPr="00F82B13">
              <w:rPr>
                <w:sz w:val="24"/>
                <w:szCs w:val="24"/>
              </w:rPr>
              <w:t xml:space="preserve"> «Природные формы»</w:t>
            </w:r>
          </w:p>
        </w:tc>
        <w:tc>
          <w:tcPr>
            <w:tcW w:w="1276" w:type="dxa"/>
            <w:shd w:val="clear" w:color="auto" w:fill="auto"/>
          </w:tcPr>
          <w:p w:rsidR="00F66A8B" w:rsidRPr="00F82B13" w:rsidRDefault="00F66A8B" w:rsidP="00F66A8B">
            <w:pPr>
              <w:jc w:val="center"/>
              <w:rPr>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4.3</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Зачет</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bl>
    <w:p w:rsidR="00F66A8B" w:rsidRPr="00F82B13" w:rsidRDefault="00F66A8B" w:rsidP="00F66A8B">
      <w:pPr>
        <w:rPr>
          <w:sz w:val="24"/>
          <w:szCs w:val="24"/>
        </w:rPr>
      </w:pPr>
    </w:p>
    <w:p w:rsidR="00F66A8B" w:rsidRPr="00F82B13" w:rsidRDefault="00F66A8B" w:rsidP="00F66A8B">
      <w:pPr>
        <w:jc w:val="center"/>
        <w:rPr>
          <w:b/>
          <w:sz w:val="24"/>
          <w:szCs w:val="24"/>
        </w:rPr>
      </w:pPr>
      <w:r w:rsidRPr="00F82B13">
        <w:rPr>
          <w:b/>
          <w:sz w:val="24"/>
          <w:szCs w:val="24"/>
        </w:rPr>
        <w:t>Пятый год обучения</w:t>
      </w:r>
    </w:p>
    <w:p w:rsidR="00F66A8B" w:rsidRPr="00F82B13" w:rsidRDefault="00F66A8B" w:rsidP="00F66A8B">
      <w:pPr>
        <w:jc w:val="center"/>
        <w:rPr>
          <w:b/>
          <w:sz w:val="24"/>
          <w:szCs w:val="24"/>
        </w:rPr>
      </w:pPr>
      <w:r w:rsidRPr="00F82B13">
        <w:rPr>
          <w:b/>
          <w:sz w:val="24"/>
          <w:szCs w:val="24"/>
        </w:rPr>
        <w:t>(8 класс)</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24"/>
        <w:gridCol w:w="1276"/>
        <w:gridCol w:w="1701"/>
        <w:gridCol w:w="1984"/>
        <w:gridCol w:w="1559"/>
      </w:tblGrid>
      <w:tr w:rsidR="00F66A8B" w:rsidRPr="00F82B13" w:rsidTr="00F66A8B">
        <w:tc>
          <w:tcPr>
            <w:tcW w:w="704" w:type="dxa"/>
            <w:vMerge w:val="restart"/>
            <w:shd w:val="clear" w:color="auto" w:fill="auto"/>
          </w:tcPr>
          <w:p w:rsidR="00F66A8B" w:rsidRPr="00F82B13" w:rsidRDefault="00F66A8B" w:rsidP="00F66A8B">
            <w:pPr>
              <w:snapToGrid w:val="0"/>
              <w:jc w:val="center"/>
              <w:rPr>
                <w:sz w:val="24"/>
                <w:szCs w:val="24"/>
              </w:rPr>
            </w:pPr>
            <w:r w:rsidRPr="00F82B13">
              <w:rPr>
                <w:sz w:val="24"/>
                <w:szCs w:val="24"/>
              </w:rPr>
              <w:t>№</w:t>
            </w:r>
          </w:p>
        </w:tc>
        <w:tc>
          <w:tcPr>
            <w:tcW w:w="3124" w:type="dxa"/>
            <w:vMerge w:val="restart"/>
            <w:shd w:val="clear" w:color="auto" w:fill="auto"/>
          </w:tcPr>
          <w:p w:rsidR="00F66A8B" w:rsidRPr="00F82B13" w:rsidRDefault="00F66A8B" w:rsidP="00F66A8B">
            <w:pPr>
              <w:snapToGrid w:val="0"/>
              <w:jc w:val="center"/>
              <w:rPr>
                <w:sz w:val="24"/>
                <w:szCs w:val="24"/>
              </w:rPr>
            </w:pPr>
            <w:r w:rsidRPr="00F82B13">
              <w:rPr>
                <w:sz w:val="24"/>
                <w:szCs w:val="24"/>
              </w:rPr>
              <w:t>Наименование раздела, темы</w:t>
            </w:r>
          </w:p>
        </w:tc>
        <w:tc>
          <w:tcPr>
            <w:tcW w:w="1276" w:type="dxa"/>
            <w:vMerge w:val="restart"/>
            <w:shd w:val="clear" w:color="auto" w:fill="auto"/>
          </w:tcPr>
          <w:p w:rsidR="00F66A8B" w:rsidRPr="00F82B13" w:rsidRDefault="00F66A8B" w:rsidP="00F66A8B">
            <w:pPr>
              <w:snapToGrid w:val="0"/>
              <w:jc w:val="center"/>
              <w:rPr>
                <w:sz w:val="24"/>
                <w:szCs w:val="24"/>
              </w:rPr>
            </w:pPr>
            <w:r w:rsidRPr="00F82B13">
              <w:rPr>
                <w:sz w:val="24"/>
                <w:szCs w:val="24"/>
              </w:rPr>
              <w:t>Вид учебного занятия</w:t>
            </w:r>
          </w:p>
        </w:tc>
        <w:tc>
          <w:tcPr>
            <w:tcW w:w="5244" w:type="dxa"/>
            <w:gridSpan w:val="3"/>
            <w:shd w:val="clear" w:color="auto" w:fill="auto"/>
          </w:tcPr>
          <w:p w:rsidR="00F66A8B" w:rsidRPr="00F82B13" w:rsidRDefault="00F66A8B" w:rsidP="00F66A8B">
            <w:pPr>
              <w:snapToGrid w:val="0"/>
              <w:jc w:val="center"/>
              <w:rPr>
                <w:sz w:val="24"/>
                <w:szCs w:val="24"/>
              </w:rPr>
            </w:pPr>
            <w:r w:rsidRPr="00F82B13">
              <w:rPr>
                <w:sz w:val="24"/>
                <w:szCs w:val="24"/>
              </w:rPr>
              <w:t>Общий объем времени в часах</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Максимальная учебная нагрузка</w:t>
            </w:r>
          </w:p>
        </w:tc>
        <w:tc>
          <w:tcPr>
            <w:tcW w:w="1984" w:type="dxa"/>
            <w:shd w:val="clear" w:color="auto" w:fill="auto"/>
          </w:tcPr>
          <w:p w:rsidR="00F66A8B" w:rsidRPr="00F82B13" w:rsidRDefault="00F66A8B" w:rsidP="00F66A8B">
            <w:pPr>
              <w:snapToGrid w:val="0"/>
              <w:ind w:left="-108" w:right="-108"/>
              <w:jc w:val="center"/>
              <w:rPr>
                <w:sz w:val="24"/>
                <w:szCs w:val="24"/>
              </w:rPr>
            </w:pPr>
            <w:r w:rsidRPr="00F82B13">
              <w:rPr>
                <w:sz w:val="24"/>
                <w:szCs w:val="24"/>
              </w:rPr>
              <w:t>Самостоятельная работа</w:t>
            </w:r>
          </w:p>
        </w:tc>
        <w:tc>
          <w:tcPr>
            <w:tcW w:w="1559" w:type="dxa"/>
            <w:shd w:val="clear" w:color="auto" w:fill="auto"/>
          </w:tcPr>
          <w:p w:rsidR="00F66A8B" w:rsidRPr="00F82B13" w:rsidRDefault="00F66A8B" w:rsidP="00F66A8B">
            <w:pPr>
              <w:snapToGrid w:val="0"/>
              <w:ind w:left="-108" w:right="-138"/>
              <w:jc w:val="center"/>
              <w:rPr>
                <w:sz w:val="24"/>
                <w:szCs w:val="24"/>
              </w:rPr>
            </w:pPr>
            <w:r w:rsidRPr="00F82B13">
              <w:rPr>
                <w:sz w:val="24"/>
                <w:szCs w:val="24"/>
              </w:rPr>
              <w:t>Аудиторные занятия</w:t>
            </w:r>
          </w:p>
        </w:tc>
      </w:tr>
      <w:tr w:rsidR="00F66A8B" w:rsidRPr="00F82B13" w:rsidTr="00F66A8B">
        <w:tc>
          <w:tcPr>
            <w:tcW w:w="704" w:type="dxa"/>
            <w:vMerge/>
            <w:shd w:val="clear" w:color="auto" w:fill="auto"/>
          </w:tcPr>
          <w:p w:rsidR="00F66A8B" w:rsidRPr="00F82B13" w:rsidRDefault="00F66A8B" w:rsidP="00F66A8B">
            <w:pPr>
              <w:snapToGrid w:val="0"/>
              <w:jc w:val="center"/>
              <w:rPr>
                <w:b/>
                <w:sz w:val="24"/>
                <w:szCs w:val="24"/>
              </w:rPr>
            </w:pPr>
          </w:p>
        </w:tc>
        <w:tc>
          <w:tcPr>
            <w:tcW w:w="3124" w:type="dxa"/>
            <w:vMerge/>
            <w:shd w:val="clear" w:color="auto" w:fill="auto"/>
          </w:tcPr>
          <w:p w:rsidR="00F66A8B" w:rsidRPr="00F82B13" w:rsidRDefault="00F66A8B" w:rsidP="00F66A8B">
            <w:pPr>
              <w:snapToGrid w:val="0"/>
              <w:jc w:val="center"/>
              <w:rPr>
                <w:b/>
                <w:sz w:val="24"/>
                <w:szCs w:val="24"/>
              </w:rPr>
            </w:pPr>
          </w:p>
        </w:tc>
        <w:tc>
          <w:tcPr>
            <w:tcW w:w="1276" w:type="dxa"/>
            <w:vMerge/>
            <w:shd w:val="clear" w:color="auto" w:fill="auto"/>
          </w:tcPr>
          <w:p w:rsidR="00F66A8B" w:rsidRPr="00F82B13" w:rsidRDefault="00F66A8B" w:rsidP="00F66A8B">
            <w:pPr>
              <w:snapToGrid w:val="0"/>
              <w:jc w:val="center"/>
              <w:rPr>
                <w:sz w:val="24"/>
                <w:szCs w:val="24"/>
              </w:rPr>
            </w:pPr>
          </w:p>
        </w:tc>
        <w:tc>
          <w:tcPr>
            <w:tcW w:w="1701" w:type="dxa"/>
            <w:shd w:val="clear" w:color="auto" w:fill="auto"/>
          </w:tcPr>
          <w:p w:rsidR="00F66A8B" w:rsidRPr="00F82B13" w:rsidRDefault="00F66A8B" w:rsidP="00F66A8B">
            <w:pPr>
              <w:snapToGrid w:val="0"/>
              <w:jc w:val="center"/>
              <w:rPr>
                <w:b/>
                <w:sz w:val="24"/>
                <w:szCs w:val="24"/>
              </w:rPr>
            </w:pPr>
            <w:r w:rsidRPr="00F82B13">
              <w:rPr>
                <w:b/>
                <w:sz w:val="24"/>
                <w:szCs w:val="24"/>
              </w:rPr>
              <w:t>99</w:t>
            </w:r>
          </w:p>
        </w:tc>
        <w:tc>
          <w:tcPr>
            <w:tcW w:w="1984" w:type="dxa"/>
            <w:shd w:val="clear" w:color="auto" w:fill="auto"/>
          </w:tcPr>
          <w:p w:rsidR="00F66A8B" w:rsidRPr="00F82B13" w:rsidRDefault="00F66A8B" w:rsidP="00F66A8B">
            <w:pPr>
              <w:snapToGrid w:val="0"/>
              <w:jc w:val="center"/>
              <w:rPr>
                <w:b/>
                <w:sz w:val="24"/>
                <w:szCs w:val="24"/>
              </w:rPr>
            </w:pPr>
            <w:r w:rsidRPr="00F82B13">
              <w:rPr>
                <w:b/>
                <w:sz w:val="24"/>
                <w:szCs w:val="24"/>
              </w:rPr>
              <w:t>66</w:t>
            </w:r>
          </w:p>
        </w:tc>
        <w:tc>
          <w:tcPr>
            <w:tcW w:w="1559" w:type="dxa"/>
            <w:shd w:val="clear" w:color="auto" w:fill="auto"/>
          </w:tcPr>
          <w:p w:rsidR="00F66A8B" w:rsidRPr="00F82B13" w:rsidRDefault="00F66A8B" w:rsidP="00F66A8B">
            <w:pPr>
              <w:snapToGrid w:val="0"/>
              <w:jc w:val="center"/>
              <w:rPr>
                <w:b/>
                <w:sz w:val="24"/>
                <w:szCs w:val="24"/>
              </w:rPr>
            </w:pPr>
            <w:r w:rsidRPr="00F82B13">
              <w:rPr>
                <w:b/>
                <w:sz w:val="24"/>
                <w:szCs w:val="24"/>
              </w:rPr>
              <w:t>33</w:t>
            </w:r>
          </w:p>
        </w:tc>
      </w:tr>
      <w:tr w:rsidR="00F66A8B" w:rsidRPr="00F82B13" w:rsidTr="00F66A8B">
        <w:tc>
          <w:tcPr>
            <w:tcW w:w="10348" w:type="dxa"/>
            <w:gridSpan w:val="6"/>
            <w:shd w:val="clear" w:color="auto" w:fill="auto"/>
          </w:tcPr>
          <w:p w:rsidR="00F66A8B" w:rsidRPr="00F82B13" w:rsidRDefault="00F66A8B" w:rsidP="00F66A8B">
            <w:pPr>
              <w:jc w:val="center"/>
              <w:rPr>
                <w:b/>
                <w:sz w:val="24"/>
                <w:szCs w:val="24"/>
              </w:rPr>
            </w:pPr>
            <w:r w:rsidRPr="00F82B13">
              <w:rPr>
                <w:b/>
                <w:sz w:val="24"/>
                <w:szCs w:val="24"/>
              </w:rPr>
              <w:t>Раздел 1. Стилизация</w:t>
            </w:r>
          </w:p>
          <w:p w:rsidR="00F66A8B" w:rsidRPr="00F82B13" w:rsidRDefault="00F66A8B" w:rsidP="00F66A8B">
            <w:pPr>
              <w:jc w:val="center"/>
              <w:rPr>
                <w:b/>
                <w:sz w:val="24"/>
                <w:szCs w:val="24"/>
              </w:rPr>
            </w:pPr>
            <w:r w:rsidRPr="00F82B13">
              <w:rPr>
                <w:b/>
                <w:i/>
                <w:sz w:val="24"/>
                <w:szCs w:val="24"/>
              </w:rPr>
              <w:t>Стилизация  фигуры человека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1.1</w:t>
            </w:r>
          </w:p>
        </w:tc>
        <w:tc>
          <w:tcPr>
            <w:tcW w:w="3124" w:type="dxa"/>
            <w:shd w:val="clear" w:color="auto" w:fill="auto"/>
          </w:tcPr>
          <w:p w:rsidR="00F66A8B" w:rsidRPr="00F82B13" w:rsidRDefault="00F66A8B" w:rsidP="00F66A8B">
            <w:pPr>
              <w:rPr>
                <w:sz w:val="24"/>
                <w:szCs w:val="24"/>
              </w:rPr>
            </w:pPr>
            <w:r w:rsidRPr="00F82B13">
              <w:rPr>
                <w:sz w:val="24"/>
                <w:szCs w:val="24"/>
              </w:rPr>
              <w:t>Натурная зарисовка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1.2</w:t>
            </w:r>
          </w:p>
        </w:tc>
        <w:tc>
          <w:tcPr>
            <w:tcW w:w="3124" w:type="dxa"/>
            <w:shd w:val="clear" w:color="auto" w:fill="auto"/>
          </w:tcPr>
          <w:p w:rsidR="00F66A8B" w:rsidRPr="00F82B13" w:rsidRDefault="00F66A8B" w:rsidP="00F66A8B">
            <w:pPr>
              <w:rPr>
                <w:sz w:val="24"/>
                <w:szCs w:val="24"/>
              </w:rPr>
            </w:pPr>
            <w:r w:rsidRPr="00F82B13">
              <w:rPr>
                <w:sz w:val="24"/>
                <w:szCs w:val="24"/>
              </w:rPr>
              <w:t>Графические приемы стилизации фигуры человека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12</w:t>
            </w:r>
          </w:p>
        </w:tc>
        <w:tc>
          <w:tcPr>
            <w:tcW w:w="1984" w:type="dxa"/>
            <w:shd w:val="clear" w:color="auto" w:fill="auto"/>
          </w:tcPr>
          <w:p w:rsidR="00F66A8B" w:rsidRPr="00F82B13" w:rsidRDefault="00F66A8B" w:rsidP="00F66A8B">
            <w:pPr>
              <w:jc w:val="center"/>
              <w:rPr>
                <w:sz w:val="24"/>
                <w:szCs w:val="24"/>
              </w:rPr>
            </w:pPr>
            <w:r w:rsidRPr="00F82B13">
              <w:rPr>
                <w:sz w:val="24"/>
                <w:szCs w:val="24"/>
              </w:rPr>
              <w:t>8</w:t>
            </w:r>
          </w:p>
        </w:tc>
        <w:tc>
          <w:tcPr>
            <w:tcW w:w="1559" w:type="dxa"/>
            <w:shd w:val="clear" w:color="auto" w:fill="auto"/>
          </w:tcPr>
          <w:p w:rsidR="00F66A8B" w:rsidRPr="00F82B13" w:rsidRDefault="00F66A8B" w:rsidP="00F66A8B">
            <w:pPr>
              <w:jc w:val="center"/>
              <w:rPr>
                <w:sz w:val="24"/>
                <w:szCs w:val="24"/>
              </w:rPr>
            </w:pPr>
            <w:r w:rsidRPr="00F82B13">
              <w:rPr>
                <w:sz w:val="24"/>
                <w:szCs w:val="24"/>
              </w:rPr>
              <w:t>4</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1.3</w:t>
            </w:r>
          </w:p>
        </w:tc>
        <w:tc>
          <w:tcPr>
            <w:tcW w:w="3124" w:type="dxa"/>
            <w:shd w:val="clear" w:color="auto" w:fill="auto"/>
          </w:tcPr>
          <w:p w:rsidR="00F66A8B" w:rsidRPr="00F82B13" w:rsidRDefault="00F66A8B" w:rsidP="00F66A8B">
            <w:pPr>
              <w:rPr>
                <w:sz w:val="24"/>
                <w:szCs w:val="24"/>
              </w:rPr>
            </w:pPr>
            <w:r w:rsidRPr="00F82B13">
              <w:rPr>
                <w:sz w:val="24"/>
                <w:szCs w:val="24"/>
              </w:rPr>
              <w:t>Способы выражения характера фигуры человека</w:t>
            </w:r>
          </w:p>
        </w:tc>
        <w:tc>
          <w:tcPr>
            <w:tcW w:w="1276" w:type="dxa"/>
            <w:shd w:val="clear" w:color="auto" w:fill="auto"/>
          </w:tcPr>
          <w:p w:rsidR="00F66A8B" w:rsidRPr="00F82B13" w:rsidRDefault="00F66A8B" w:rsidP="00F66A8B">
            <w:pPr>
              <w:jc w:val="center"/>
              <w:rPr>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1.4</w:t>
            </w:r>
          </w:p>
        </w:tc>
        <w:tc>
          <w:tcPr>
            <w:tcW w:w="3124" w:type="dxa"/>
            <w:shd w:val="clear" w:color="auto" w:fill="auto"/>
          </w:tcPr>
          <w:p w:rsidR="00F66A8B" w:rsidRPr="00F82B13" w:rsidRDefault="00F66A8B" w:rsidP="00F66A8B">
            <w:pPr>
              <w:jc w:val="both"/>
              <w:rPr>
                <w:sz w:val="24"/>
                <w:szCs w:val="24"/>
              </w:rPr>
            </w:pPr>
            <w:r w:rsidRPr="00F82B13">
              <w:rPr>
                <w:sz w:val="24"/>
                <w:szCs w:val="24"/>
              </w:rPr>
              <w:t xml:space="preserve">Стилизация фигуры, приближенная к условно  </w:t>
            </w:r>
            <w:proofErr w:type="gramStart"/>
            <w:r w:rsidRPr="00F82B13">
              <w:rPr>
                <w:sz w:val="24"/>
                <w:szCs w:val="24"/>
              </w:rPr>
              <w:t>абстрактному</w:t>
            </w:r>
            <w:proofErr w:type="gramEnd"/>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10348" w:type="dxa"/>
            <w:gridSpan w:val="6"/>
            <w:shd w:val="clear" w:color="auto" w:fill="auto"/>
          </w:tcPr>
          <w:p w:rsidR="00F66A8B" w:rsidRPr="00F82B13" w:rsidRDefault="00F66A8B" w:rsidP="00F66A8B">
            <w:pPr>
              <w:jc w:val="center"/>
              <w:rPr>
                <w:i/>
                <w:sz w:val="24"/>
                <w:szCs w:val="24"/>
              </w:rPr>
            </w:pPr>
            <w:r w:rsidRPr="00F82B13">
              <w:rPr>
                <w:b/>
                <w:sz w:val="24"/>
                <w:szCs w:val="24"/>
              </w:rPr>
              <w:t>Раздел 2.</w:t>
            </w:r>
            <w:r w:rsidRPr="00F82B13">
              <w:rPr>
                <w:b/>
                <w:i/>
                <w:sz w:val="24"/>
                <w:szCs w:val="24"/>
              </w:rPr>
              <w:t xml:space="preserve"> </w:t>
            </w:r>
            <w:r w:rsidRPr="00F82B13">
              <w:rPr>
                <w:b/>
                <w:sz w:val="24"/>
                <w:szCs w:val="24"/>
              </w:rPr>
              <w:t>Основы общей композиции</w:t>
            </w:r>
          </w:p>
          <w:p w:rsidR="00F66A8B" w:rsidRPr="00F82B13" w:rsidRDefault="00F66A8B" w:rsidP="00F66A8B">
            <w:pPr>
              <w:jc w:val="center"/>
              <w:rPr>
                <w:b/>
                <w:sz w:val="24"/>
                <w:szCs w:val="24"/>
              </w:rPr>
            </w:pPr>
            <w:r w:rsidRPr="00F82B13">
              <w:rPr>
                <w:b/>
                <w:i/>
                <w:sz w:val="24"/>
                <w:szCs w:val="24"/>
              </w:rPr>
              <w:t>Средства и приемы общей композиции костюма</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2.1</w:t>
            </w:r>
          </w:p>
        </w:tc>
        <w:tc>
          <w:tcPr>
            <w:tcW w:w="3124" w:type="dxa"/>
            <w:shd w:val="clear" w:color="auto" w:fill="auto"/>
          </w:tcPr>
          <w:p w:rsidR="00F66A8B" w:rsidRPr="00F82B13" w:rsidRDefault="00F66A8B" w:rsidP="00F66A8B">
            <w:pPr>
              <w:rPr>
                <w:sz w:val="24"/>
                <w:szCs w:val="24"/>
              </w:rPr>
            </w:pPr>
            <w:r w:rsidRPr="00F82B13">
              <w:rPr>
                <w:sz w:val="24"/>
                <w:szCs w:val="24"/>
              </w:rPr>
              <w:t xml:space="preserve">Дизайн костюма как вид художественного </w:t>
            </w:r>
            <w:r w:rsidRPr="00F82B13">
              <w:rPr>
                <w:sz w:val="24"/>
                <w:szCs w:val="24"/>
              </w:rPr>
              <w:lastRenderedPageBreak/>
              <w:t>творчества</w:t>
            </w:r>
          </w:p>
        </w:tc>
        <w:tc>
          <w:tcPr>
            <w:tcW w:w="1276" w:type="dxa"/>
            <w:shd w:val="clear" w:color="auto" w:fill="auto"/>
          </w:tcPr>
          <w:p w:rsidR="00F66A8B" w:rsidRPr="00F82B13" w:rsidRDefault="00F66A8B" w:rsidP="00F66A8B">
            <w:pPr>
              <w:jc w:val="center"/>
              <w:rPr>
                <w:b/>
                <w:sz w:val="24"/>
                <w:szCs w:val="24"/>
              </w:rPr>
            </w:pPr>
            <w:r w:rsidRPr="00F82B13">
              <w:rPr>
                <w:sz w:val="24"/>
                <w:szCs w:val="24"/>
              </w:rPr>
              <w:lastRenderedPageBreak/>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lastRenderedPageBreak/>
              <w:t>2.2</w:t>
            </w:r>
          </w:p>
        </w:tc>
        <w:tc>
          <w:tcPr>
            <w:tcW w:w="3124" w:type="dxa"/>
            <w:shd w:val="clear" w:color="auto" w:fill="auto"/>
          </w:tcPr>
          <w:p w:rsidR="00F66A8B" w:rsidRPr="00F82B13" w:rsidRDefault="00F66A8B" w:rsidP="00F66A8B">
            <w:pPr>
              <w:rPr>
                <w:sz w:val="24"/>
                <w:szCs w:val="24"/>
              </w:rPr>
            </w:pPr>
            <w:r w:rsidRPr="00F82B13">
              <w:rPr>
                <w:sz w:val="24"/>
                <w:szCs w:val="24"/>
              </w:rPr>
              <w:t xml:space="preserve">Метр и ритм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2.3</w:t>
            </w:r>
          </w:p>
        </w:tc>
        <w:tc>
          <w:tcPr>
            <w:tcW w:w="3124" w:type="dxa"/>
            <w:shd w:val="clear" w:color="auto" w:fill="auto"/>
          </w:tcPr>
          <w:p w:rsidR="00F66A8B" w:rsidRPr="00F82B13" w:rsidRDefault="00F66A8B" w:rsidP="00F66A8B">
            <w:pPr>
              <w:rPr>
                <w:sz w:val="24"/>
                <w:szCs w:val="24"/>
              </w:rPr>
            </w:pPr>
            <w:r w:rsidRPr="00F82B13">
              <w:rPr>
                <w:sz w:val="24"/>
                <w:szCs w:val="24"/>
              </w:rPr>
              <w:t>Равновесие, симметрия, асимметрия</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2.4</w:t>
            </w:r>
          </w:p>
        </w:tc>
        <w:tc>
          <w:tcPr>
            <w:tcW w:w="3124" w:type="dxa"/>
            <w:shd w:val="clear" w:color="auto" w:fill="auto"/>
          </w:tcPr>
          <w:p w:rsidR="00F66A8B" w:rsidRPr="00F82B13" w:rsidRDefault="00F66A8B" w:rsidP="00F66A8B">
            <w:pPr>
              <w:rPr>
                <w:sz w:val="24"/>
                <w:szCs w:val="24"/>
              </w:rPr>
            </w:pPr>
            <w:r w:rsidRPr="00F82B13">
              <w:rPr>
                <w:sz w:val="24"/>
                <w:szCs w:val="24"/>
              </w:rPr>
              <w:t>Контраст и нюанс</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2.5</w:t>
            </w:r>
          </w:p>
        </w:tc>
        <w:tc>
          <w:tcPr>
            <w:tcW w:w="3124" w:type="dxa"/>
            <w:shd w:val="clear" w:color="auto" w:fill="auto"/>
          </w:tcPr>
          <w:p w:rsidR="00F66A8B" w:rsidRPr="00F82B13" w:rsidRDefault="00F66A8B" w:rsidP="00F66A8B">
            <w:pPr>
              <w:rPr>
                <w:sz w:val="24"/>
                <w:szCs w:val="24"/>
              </w:rPr>
            </w:pPr>
            <w:r w:rsidRPr="00F82B13">
              <w:rPr>
                <w:sz w:val="24"/>
                <w:szCs w:val="24"/>
              </w:rPr>
              <w:t>Статика и динамика</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2.4</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Контр</w:t>
            </w:r>
            <w:proofErr w:type="gramStart"/>
            <w:r w:rsidRPr="00F82B13">
              <w:rPr>
                <w:sz w:val="24"/>
                <w:szCs w:val="24"/>
              </w:rPr>
              <w:t>.</w:t>
            </w:r>
            <w:proofErr w:type="gramEnd"/>
            <w:r w:rsidRPr="00F82B13">
              <w:rPr>
                <w:sz w:val="24"/>
                <w:szCs w:val="24"/>
              </w:rPr>
              <w:t xml:space="preserve"> </w:t>
            </w:r>
            <w:proofErr w:type="gramStart"/>
            <w:r w:rsidRPr="00F82B13">
              <w:rPr>
                <w:sz w:val="24"/>
                <w:szCs w:val="24"/>
              </w:rPr>
              <w:t>у</w:t>
            </w:r>
            <w:proofErr w:type="gramEnd"/>
            <w:r w:rsidRPr="00F82B13">
              <w:rPr>
                <w:sz w:val="24"/>
                <w:szCs w:val="24"/>
              </w:rPr>
              <w:t>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10348" w:type="dxa"/>
            <w:gridSpan w:val="6"/>
            <w:shd w:val="clear" w:color="auto" w:fill="auto"/>
          </w:tcPr>
          <w:p w:rsidR="00F66A8B" w:rsidRPr="00F82B13" w:rsidRDefault="00F66A8B" w:rsidP="00F66A8B">
            <w:pPr>
              <w:jc w:val="center"/>
              <w:rPr>
                <w:b/>
                <w:i/>
                <w:sz w:val="24"/>
                <w:szCs w:val="24"/>
              </w:rPr>
            </w:pPr>
            <w:r w:rsidRPr="00F82B13">
              <w:rPr>
                <w:b/>
                <w:sz w:val="24"/>
                <w:szCs w:val="24"/>
              </w:rPr>
              <w:t xml:space="preserve">Раздел 3. </w:t>
            </w:r>
            <w:proofErr w:type="spellStart"/>
            <w:r w:rsidRPr="00F82B13">
              <w:rPr>
                <w:b/>
                <w:sz w:val="24"/>
                <w:szCs w:val="24"/>
              </w:rPr>
              <w:t>Цветоведение</w:t>
            </w:r>
            <w:proofErr w:type="spellEnd"/>
          </w:p>
          <w:p w:rsidR="00F66A8B" w:rsidRPr="00F82B13" w:rsidRDefault="00F66A8B" w:rsidP="00F66A8B">
            <w:pPr>
              <w:jc w:val="center"/>
              <w:rPr>
                <w:sz w:val="24"/>
                <w:szCs w:val="24"/>
              </w:rPr>
            </w:pPr>
            <w:r w:rsidRPr="00F82B13">
              <w:rPr>
                <w:b/>
                <w:i/>
                <w:sz w:val="24"/>
                <w:szCs w:val="24"/>
              </w:rPr>
              <w:t>Цветовая гармония</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3.1</w:t>
            </w:r>
          </w:p>
        </w:tc>
        <w:tc>
          <w:tcPr>
            <w:tcW w:w="3124" w:type="dxa"/>
            <w:shd w:val="clear" w:color="auto" w:fill="auto"/>
          </w:tcPr>
          <w:p w:rsidR="00F66A8B" w:rsidRPr="00F82B13" w:rsidRDefault="00F66A8B" w:rsidP="00F66A8B">
            <w:pPr>
              <w:rPr>
                <w:sz w:val="24"/>
                <w:szCs w:val="24"/>
              </w:rPr>
            </w:pPr>
            <w:proofErr w:type="spellStart"/>
            <w:r w:rsidRPr="00F82B13">
              <w:rPr>
                <w:sz w:val="24"/>
                <w:szCs w:val="24"/>
              </w:rPr>
              <w:t>Гармонизатор</w:t>
            </w:r>
            <w:proofErr w:type="spellEnd"/>
            <w:r w:rsidRPr="00F82B13">
              <w:rPr>
                <w:sz w:val="24"/>
                <w:szCs w:val="24"/>
              </w:rPr>
              <w:t xml:space="preserve">. «Цветовой круг»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3.2</w:t>
            </w:r>
          </w:p>
        </w:tc>
        <w:tc>
          <w:tcPr>
            <w:tcW w:w="3124" w:type="dxa"/>
            <w:shd w:val="clear" w:color="auto" w:fill="auto"/>
          </w:tcPr>
          <w:p w:rsidR="00F66A8B" w:rsidRPr="00F82B13" w:rsidRDefault="00F66A8B" w:rsidP="00F66A8B">
            <w:pPr>
              <w:rPr>
                <w:sz w:val="24"/>
                <w:szCs w:val="24"/>
              </w:rPr>
            </w:pPr>
            <w:r w:rsidRPr="00F82B13">
              <w:rPr>
                <w:sz w:val="24"/>
                <w:szCs w:val="24"/>
              </w:rPr>
              <w:t xml:space="preserve">Цветовые гармонии </w:t>
            </w:r>
          </w:p>
        </w:tc>
        <w:tc>
          <w:tcPr>
            <w:tcW w:w="1276" w:type="dxa"/>
            <w:shd w:val="clear" w:color="auto" w:fill="auto"/>
          </w:tcPr>
          <w:p w:rsidR="00F66A8B" w:rsidRPr="00F82B13" w:rsidRDefault="00F66A8B" w:rsidP="00F66A8B">
            <w:pPr>
              <w:jc w:val="center"/>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18</w:t>
            </w:r>
          </w:p>
        </w:tc>
        <w:tc>
          <w:tcPr>
            <w:tcW w:w="1984" w:type="dxa"/>
            <w:shd w:val="clear" w:color="auto" w:fill="auto"/>
          </w:tcPr>
          <w:p w:rsidR="00F66A8B" w:rsidRPr="00F82B13" w:rsidRDefault="00F66A8B" w:rsidP="00F66A8B">
            <w:pPr>
              <w:jc w:val="center"/>
              <w:rPr>
                <w:sz w:val="24"/>
                <w:szCs w:val="24"/>
              </w:rPr>
            </w:pPr>
            <w:r w:rsidRPr="00F82B13">
              <w:rPr>
                <w:sz w:val="24"/>
                <w:szCs w:val="24"/>
              </w:rPr>
              <w:t>12</w:t>
            </w:r>
          </w:p>
        </w:tc>
        <w:tc>
          <w:tcPr>
            <w:tcW w:w="1559" w:type="dxa"/>
            <w:shd w:val="clear" w:color="auto" w:fill="auto"/>
          </w:tcPr>
          <w:p w:rsidR="00F66A8B" w:rsidRPr="00F82B13" w:rsidRDefault="00F66A8B" w:rsidP="00F66A8B">
            <w:pPr>
              <w:jc w:val="center"/>
              <w:rPr>
                <w:sz w:val="24"/>
                <w:szCs w:val="24"/>
              </w:rPr>
            </w:pPr>
            <w:r w:rsidRPr="00F82B13">
              <w:rPr>
                <w:sz w:val="24"/>
                <w:szCs w:val="24"/>
              </w:rPr>
              <w:t>6</w:t>
            </w:r>
          </w:p>
        </w:tc>
      </w:tr>
      <w:tr w:rsidR="00F66A8B" w:rsidRPr="00F82B13" w:rsidTr="00F66A8B">
        <w:tc>
          <w:tcPr>
            <w:tcW w:w="10348" w:type="dxa"/>
            <w:gridSpan w:val="6"/>
            <w:shd w:val="clear" w:color="auto" w:fill="auto"/>
          </w:tcPr>
          <w:p w:rsidR="00F66A8B" w:rsidRPr="00F82B13" w:rsidRDefault="00F66A8B" w:rsidP="00F66A8B">
            <w:pPr>
              <w:jc w:val="center"/>
              <w:rPr>
                <w:b/>
                <w:i/>
                <w:sz w:val="24"/>
                <w:szCs w:val="24"/>
              </w:rPr>
            </w:pPr>
            <w:r w:rsidRPr="00F82B13">
              <w:rPr>
                <w:b/>
                <w:sz w:val="24"/>
                <w:szCs w:val="24"/>
              </w:rPr>
              <w:t>Раздел 4. Орнамент</w:t>
            </w:r>
          </w:p>
          <w:p w:rsidR="00F66A8B" w:rsidRPr="00F82B13" w:rsidRDefault="00F66A8B" w:rsidP="00F66A8B">
            <w:pPr>
              <w:jc w:val="center"/>
              <w:rPr>
                <w:sz w:val="24"/>
                <w:szCs w:val="24"/>
              </w:rPr>
            </w:pPr>
            <w:r w:rsidRPr="00F82B13">
              <w:rPr>
                <w:b/>
                <w:i/>
                <w:sz w:val="24"/>
                <w:szCs w:val="24"/>
              </w:rPr>
              <w:t>Народный орнамент. Народный орнамент в предметах современности</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4.1</w:t>
            </w:r>
          </w:p>
        </w:tc>
        <w:tc>
          <w:tcPr>
            <w:tcW w:w="3124" w:type="dxa"/>
            <w:shd w:val="clear" w:color="auto" w:fill="auto"/>
          </w:tcPr>
          <w:p w:rsidR="00F66A8B" w:rsidRPr="00F82B13" w:rsidRDefault="00F66A8B" w:rsidP="00F66A8B">
            <w:pPr>
              <w:rPr>
                <w:sz w:val="24"/>
                <w:szCs w:val="24"/>
              </w:rPr>
            </w:pPr>
            <w:r w:rsidRPr="00F82B13">
              <w:rPr>
                <w:sz w:val="24"/>
                <w:szCs w:val="24"/>
              </w:rPr>
              <w:t xml:space="preserve">Орнамент  народов мира </w:t>
            </w:r>
          </w:p>
        </w:tc>
        <w:tc>
          <w:tcPr>
            <w:tcW w:w="1276" w:type="dxa"/>
            <w:shd w:val="clear" w:color="auto" w:fill="auto"/>
          </w:tcPr>
          <w:p w:rsidR="00F66A8B" w:rsidRPr="00F82B13" w:rsidRDefault="00F66A8B" w:rsidP="00F66A8B">
            <w:pPr>
              <w:jc w:val="both"/>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4.2</w:t>
            </w:r>
          </w:p>
        </w:tc>
        <w:tc>
          <w:tcPr>
            <w:tcW w:w="3124" w:type="dxa"/>
            <w:shd w:val="clear" w:color="auto" w:fill="auto"/>
          </w:tcPr>
          <w:p w:rsidR="00F66A8B" w:rsidRPr="00F82B13" w:rsidRDefault="00F66A8B" w:rsidP="00F66A8B">
            <w:pPr>
              <w:rPr>
                <w:sz w:val="24"/>
                <w:szCs w:val="24"/>
              </w:rPr>
            </w:pPr>
            <w:r w:rsidRPr="00F82B13">
              <w:rPr>
                <w:sz w:val="24"/>
                <w:szCs w:val="24"/>
              </w:rPr>
              <w:t>Народный костюм - источник творчества художника-модельера</w:t>
            </w:r>
          </w:p>
        </w:tc>
        <w:tc>
          <w:tcPr>
            <w:tcW w:w="1276" w:type="dxa"/>
            <w:shd w:val="clear" w:color="auto" w:fill="auto"/>
          </w:tcPr>
          <w:p w:rsidR="00F66A8B" w:rsidRPr="00F82B13" w:rsidRDefault="00F66A8B" w:rsidP="00F66A8B">
            <w:pPr>
              <w:jc w:val="both"/>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6</w:t>
            </w:r>
          </w:p>
        </w:tc>
        <w:tc>
          <w:tcPr>
            <w:tcW w:w="1984" w:type="dxa"/>
            <w:shd w:val="clear" w:color="auto" w:fill="auto"/>
          </w:tcPr>
          <w:p w:rsidR="00F66A8B" w:rsidRPr="00F82B13" w:rsidRDefault="00F66A8B" w:rsidP="00F66A8B">
            <w:pPr>
              <w:jc w:val="center"/>
              <w:rPr>
                <w:sz w:val="24"/>
                <w:szCs w:val="24"/>
              </w:rPr>
            </w:pPr>
            <w:r w:rsidRPr="00F82B13">
              <w:rPr>
                <w:sz w:val="24"/>
                <w:szCs w:val="24"/>
              </w:rPr>
              <w:t>4</w:t>
            </w:r>
          </w:p>
        </w:tc>
        <w:tc>
          <w:tcPr>
            <w:tcW w:w="1559" w:type="dxa"/>
            <w:shd w:val="clear" w:color="auto" w:fill="auto"/>
          </w:tcPr>
          <w:p w:rsidR="00F66A8B" w:rsidRPr="00F82B13" w:rsidRDefault="00F66A8B" w:rsidP="00F66A8B">
            <w:pPr>
              <w:jc w:val="center"/>
              <w:rPr>
                <w:sz w:val="24"/>
                <w:szCs w:val="24"/>
              </w:rPr>
            </w:pPr>
            <w:r w:rsidRPr="00F82B13">
              <w:rPr>
                <w:sz w:val="24"/>
                <w:szCs w:val="24"/>
              </w:rPr>
              <w:t>2</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4.3</w:t>
            </w:r>
          </w:p>
        </w:tc>
        <w:tc>
          <w:tcPr>
            <w:tcW w:w="3124" w:type="dxa"/>
            <w:shd w:val="clear" w:color="auto" w:fill="auto"/>
          </w:tcPr>
          <w:p w:rsidR="00F66A8B" w:rsidRPr="00F82B13" w:rsidRDefault="00F66A8B" w:rsidP="00F66A8B">
            <w:pPr>
              <w:rPr>
                <w:sz w:val="24"/>
                <w:szCs w:val="24"/>
              </w:rPr>
            </w:pPr>
            <w:r w:rsidRPr="00F82B13">
              <w:rPr>
                <w:sz w:val="24"/>
                <w:szCs w:val="24"/>
              </w:rPr>
              <w:t xml:space="preserve">Народный орнамент в аксессуарах и современной одежде </w:t>
            </w:r>
          </w:p>
        </w:tc>
        <w:tc>
          <w:tcPr>
            <w:tcW w:w="1276" w:type="dxa"/>
            <w:shd w:val="clear" w:color="auto" w:fill="auto"/>
          </w:tcPr>
          <w:p w:rsidR="00F66A8B" w:rsidRPr="00F82B13" w:rsidRDefault="00F66A8B" w:rsidP="00F66A8B">
            <w:pPr>
              <w:jc w:val="both"/>
              <w:rPr>
                <w:b/>
                <w:sz w:val="24"/>
                <w:szCs w:val="24"/>
              </w:rPr>
            </w:pPr>
            <w:r w:rsidRPr="00F82B13">
              <w:rPr>
                <w:sz w:val="24"/>
                <w:szCs w:val="24"/>
              </w:rPr>
              <w:t>Урок</w:t>
            </w:r>
          </w:p>
        </w:tc>
        <w:tc>
          <w:tcPr>
            <w:tcW w:w="1701" w:type="dxa"/>
            <w:shd w:val="clear" w:color="auto" w:fill="auto"/>
          </w:tcPr>
          <w:p w:rsidR="00F66A8B" w:rsidRPr="00F82B13" w:rsidRDefault="00F66A8B" w:rsidP="00F66A8B">
            <w:pPr>
              <w:jc w:val="center"/>
              <w:rPr>
                <w:sz w:val="24"/>
                <w:szCs w:val="24"/>
              </w:rPr>
            </w:pPr>
            <w:r w:rsidRPr="00F82B13">
              <w:rPr>
                <w:sz w:val="24"/>
                <w:szCs w:val="24"/>
              </w:rPr>
              <w:t>15</w:t>
            </w:r>
          </w:p>
        </w:tc>
        <w:tc>
          <w:tcPr>
            <w:tcW w:w="1984" w:type="dxa"/>
            <w:shd w:val="clear" w:color="auto" w:fill="auto"/>
          </w:tcPr>
          <w:p w:rsidR="00F66A8B" w:rsidRPr="00F82B13" w:rsidRDefault="00F66A8B" w:rsidP="00F66A8B">
            <w:pPr>
              <w:jc w:val="center"/>
              <w:rPr>
                <w:sz w:val="24"/>
                <w:szCs w:val="24"/>
              </w:rPr>
            </w:pPr>
            <w:r w:rsidRPr="00F82B13">
              <w:rPr>
                <w:sz w:val="24"/>
                <w:szCs w:val="24"/>
              </w:rPr>
              <w:t>10</w:t>
            </w:r>
          </w:p>
        </w:tc>
        <w:tc>
          <w:tcPr>
            <w:tcW w:w="1559" w:type="dxa"/>
            <w:shd w:val="clear" w:color="auto" w:fill="auto"/>
          </w:tcPr>
          <w:p w:rsidR="00F66A8B" w:rsidRPr="00F82B13" w:rsidRDefault="00F66A8B" w:rsidP="00F66A8B">
            <w:pPr>
              <w:jc w:val="center"/>
              <w:rPr>
                <w:sz w:val="24"/>
                <w:szCs w:val="24"/>
              </w:rPr>
            </w:pPr>
            <w:r w:rsidRPr="00F82B13">
              <w:rPr>
                <w:sz w:val="24"/>
                <w:szCs w:val="24"/>
              </w:rPr>
              <w:t>5</w:t>
            </w:r>
          </w:p>
        </w:tc>
      </w:tr>
      <w:tr w:rsidR="00F66A8B" w:rsidRPr="00F82B13" w:rsidTr="00F66A8B">
        <w:tc>
          <w:tcPr>
            <w:tcW w:w="704" w:type="dxa"/>
            <w:shd w:val="clear" w:color="auto" w:fill="auto"/>
          </w:tcPr>
          <w:p w:rsidR="00F66A8B" w:rsidRPr="00F82B13" w:rsidRDefault="00F66A8B" w:rsidP="00F66A8B">
            <w:pPr>
              <w:jc w:val="center"/>
              <w:rPr>
                <w:sz w:val="24"/>
                <w:szCs w:val="24"/>
              </w:rPr>
            </w:pPr>
            <w:r w:rsidRPr="00F82B13">
              <w:rPr>
                <w:sz w:val="24"/>
                <w:szCs w:val="24"/>
              </w:rPr>
              <w:t>4.4</w:t>
            </w:r>
          </w:p>
        </w:tc>
        <w:tc>
          <w:tcPr>
            <w:tcW w:w="3124" w:type="dxa"/>
            <w:shd w:val="clear" w:color="auto" w:fill="auto"/>
          </w:tcPr>
          <w:p w:rsidR="00F66A8B" w:rsidRPr="00F82B13" w:rsidRDefault="00F66A8B" w:rsidP="00F66A8B">
            <w:pPr>
              <w:jc w:val="both"/>
              <w:rPr>
                <w:sz w:val="24"/>
                <w:szCs w:val="24"/>
              </w:rPr>
            </w:pPr>
            <w:r w:rsidRPr="00F82B13">
              <w:rPr>
                <w:sz w:val="24"/>
                <w:szCs w:val="24"/>
              </w:rPr>
              <w:t>Промежуточная аттестация</w:t>
            </w:r>
          </w:p>
        </w:tc>
        <w:tc>
          <w:tcPr>
            <w:tcW w:w="1276" w:type="dxa"/>
            <w:shd w:val="clear" w:color="auto" w:fill="auto"/>
          </w:tcPr>
          <w:p w:rsidR="00F66A8B" w:rsidRPr="00F82B13" w:rsidRDefault="00F66A8B" w:rsidP="00F66A8B">
            <w:pPr>
              <w:jc w:val="center"/>
              <w:rPr>
                <w:sz w:val="24"/>
                <w:szCs w:val="24"/>
              </w:rPr>
            </w:pPr>
            <w:r w:rsidRPr="00F82B13">
              <w:rPr>
                <w:sz w:val="24"/>
                <w:szCs w:val="24"/>
              </w:rPr>
              <w:t>Зачет</w:t>
            </w:r>
          </w:p>
        </w:tc>
        <w:tc>
          <w:tcPr>
            <w:tcW w:w="1701" w:type="dxa"/>
            <w:shd w:val="clear" w:color="auto" w:fill="auto"/>
          </w:tcPr>
          <w:p w:rsidR="00F66A8B" w:rsidRPr="00F82B13" w:rsidRDefault="00F66A8B" w:rsidP="00F66A8B">
            <w:pPr>
              <w:jc w:val="center"/>
              <w:rPr>
                <w:sz w:val="24"/>
                <w:szCs w:val="24"/>
              </w:rPr>
            </w:pPr>
            <w:r w:rsidRPr="00F82B13">
              <w:rPr>
                <w:sz w:val="24"/>
                <w:szCs w:val="24"/>
              </w:rPr>
              <w:t>3</w:t>
            </w:r>
          </w:p>
        </w:tc>
        <w:tc>
          <w:tcPr>
            <w:tcW w:w="1984" w:type="dxa"/>
            <w:shd w:val="clear" w:color="auto" w:fill="auto"/>
          </w:tcPr>
          <w:p w:rsidR="00F66A8B" w:rsidRPr="00F82B13" w:rsidRDefault="00F66A8B" w:rsidP="00F66A8B">
            <w:pPr>
              <w:jc w:val="center"/>
              <w:rPr>
                <w:sz w:val="24"/>
                <w:szCs w:val="24"/>
              </w:rPr>
            </w:pPr>
            <w:r w:rsidRPr="00F82B13">
              <w:rPr>
                <w:sz w:val="24"/>
                <w:szCs w:val="24"/>
              </w:rPr>
              <w:t>2</w:t>
            </w:r>
          </w:p>
        </w:tc>
        <w:tc>
          <w:tcPr>
            <w:tcW w:w="1559" w:type="dxa"/>
            <w:shd w:val="clear" w:color="auto" w:fill="auto"/>
          </w:tcPr>
          <w:p w:rsidR="00F66A8B" w:rsidRPr="00F82B13" w:rsidRDefault="00F66A8B" w:rsidP="00F66A8B">
            <w:pPr>
              <w:jc w:val="center"/>
              <w:rPr>
                <w:sz w:val="24"/>
                <w:szCs w:val="24"/>
              </w:rPr>
            </w:pPr>
            <w:r w:rsidRPr="00F82B13">
              <w:rPr>
                <w:sz w:val="24"/>
                <w:szCs w:val="24"/>
              </w:rPr>
              <w:t>1</w:t>
            </w:r>
          </w:p>
        </w:tc>
      </w:tr>
    </w:tbl>
    <w:p w:rsidR="00654784" w:rsidRDefault="00654784" w:rsidP="00654784">
      <w:pPr>
        <w:spacing w:line="360" w:lineRule="auto"/>
        <w:rPr>
          <w:b/>
          <w:sz w:val="24"/>
          <w:szCs w:val="24"/>
        </w:rPr>
      </w:pPr>
    </w:p>
    <w:p w:rsidR="00654784" w:rsidRPr="00F82B13" w:rsidRDefault="00654784" w:rsidP="005F762F">
      <w:pPr>
        <w:spacing w:line="360" w:lineRule="auto"/>
        <w:jc w:val="center"/>
        <w:rPr>
          <w:b/>
          <w:sz w:val="24"/>
          <w:szCs w:val="24"/>
        </w:rPr>
      </w:pPr>
    </w:p>
    <w:p w:rsidR="00853C49" w:rsidRPr="00F82B13" w:rsidRDefault="00853C49" w:rsidP="00853C49">
      <w:pPr>
        <w:autoSpaceDE w:val="0"/>
        <w:autoSpaceDN w:val="0"/>
        <w:adjustRightInd w:val="0"/>
        <w:spacing w:line="276" w:lineRule="auto"/>
        <w:jc w:val="center"/>
        <w:rPr>
          <w:b/>
          <w:bCs/>
          <w:i/>
          <w:color w:val="000000"/>
          <w:sz w:val="24"/>
          <w:szCs w:val="24"/>
          <w:lang w:eastAsia="ru-RU"/>
        </w:rPr>
      </w:pPr>
      <w:r w:rsidRPr="00F82B13">
        <w:rPr>
          <w:b/>
          <w:bCs/>
          <w:i/>
          <w:color w:val="000000"/>
          <w:sz w:val="24"/>
          <w:szCs w:val="24"/>
          <w:lang w:eastAsia="ru-RU"/>
        </w:rPr>
        <w:t>Годовые требования. Содержание разделов и тем</w:t>
      </w:r>
    </w:p>
    <w:p w:rsidR="00853C49" w:rsidRPr="00F82B13" w:rsidRDefault="00853C49" w:rsidP="00853C49">
      <w:pPr>
        <w:jc w:val="center"/>
        <w:rPr>
          <w:b/>
          <w:sz w:val="24"/>
          <w:szCs w:val="24"/>
        </w:rPr>
      </w:pPr>
      <w:r w:rsidRPr="00F82B13">
        <w:rPr>
          <w:b/>
          <w:sz w:val="24"/>
          <w:szCs w:val="24"/>
        </w:rPr>
        <w:t>ПЕРВЫЙ ГОД ОБУЧЕНИЯ</w:t>
      </w:r>
    </w:p>
    <w:p w:rsidR="00853C49" w:rsidRPr="00F82B13" w:rsidRDefault="00853C49" w:rsidP="00853C49">
      <w:pPr>
        <w:jc w:val="center"/>
        <w:rPr>
          <w:b/>
          <w:sz w:val="24"/>
          <w:szCs w:val="24"/>
        </w:rPr>
      </w:pPr>
      <w:r w:rsidRPr="00F82B13">
        <w:rPr>
          <w:b/>
          <w:sz w:val="24"/>
          <w:szCs w:val="24"/>
        </w:rPr>
        <w:t>(4 класс)</w:t>
      </w:r>
    </w:p>
    <w:p w:rsidR="00853C49" w:rsidRPr="00F82B13" w:rsidRDefault="00853C49" w:rsidP="00853C49">
      <w:pPr>
        <w:jc w:val="center"/>
        <w:rPr>
          <w:b/>
          <w:sz w:val="24"/>
          <w:szCs w:val="24"/>
        </w:rPr>
      </w:pPr>
    </w:p>
    <w:p w:rsidR="00853C49" w:rsidRPr="00F82B13" w:rsidRDefault="00853C49" w:rsidP="00853C49">
      <w:pPr>
        <w:spacing w:line="276" w:lineRule="auto"/>
        <w:jc w:val="center"/>
        <w:rPr>
          <w:b/>
          <w:sz w:val="24"/>
          <w:szCs w:val="24"/>
        </w:rPr>
      </w:pPr>
      <w:r w:rsidRPr="00F82B13">
        <w:rPr>
          <w:b/>
          <w:sz w:val="24"/>
          <w:szCs w:val="24"/>
        </w:rPr>
        <w:t>РАЗДЕЛ 1. ОСНОВЫ ОБШЕЙ КОМПОЗИЦИИ</w:t>
      </w:r>
    </w:p>
    <w:p w:rsidR="00853C49" w:rsidRPr="00F82B13" w:rsidRDefault="00853C49" w:rsidP="00853C49">
      <w:pPr>
        <w:spacing w:line="276" w:lineRule="auto"/>
        <w:ind w:firstLine="709"/>
        <w:jc w:val="both"/>
        <w:rPr>
          <w:sz w:val="24"/>
          <w:szCs w:val="24"/>
        </w:rPr>
      </w:pPr>
      <w:r w:rsidRPr="00F82B13">
        <w:rPr>
          <w:b/>
          <w:i/>
          <w:sz w:val="24"/>
          <w:szCs w:val="24"/>
        </w:rPr>
        <w:t>Тема 1.1. Вводная беседа.</w:t>
      </w:r>
      <w:r w:rsidRPr="00F82B13">
        <w:rPr>
          <w:b/>
          <w:sz w:val="24"/>
          <w:szCs w:val="24"/>
        </w:rPr>
        <w:t xml:space="preserve"> </w:t>
      </w:r>
      <w:r w:rsidRPr="00F82B13">
        <w:rPr>
          <w:b/>
          <w:i/>
          <w:sz w:val="24"/>
          <w:szCs w:val="24"/>
        </w:rPr>
        <w:t>Знакомство с предметом</w:t>
      </w:r>
      <w:r w:rsidRPr="00F82B13">
        <w:rPr>
          <w:sz w:val="24"/>
          <w:szCs w:val="24"/>
        </w:rPr>
        <w:t xml:space="preserve">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654784" w:rsidP="00853C49">
      <w:pPr>
        <w:spacing w:line="360" w:lineRule="auto"/>
        <w:jc w:val="both"/>
        <w:rPr>
          <w:rFonts w:eastAsia="Lucida Grande CY"/>
          <w:sz w:val="24"/>
          <w:szCs w:val="24"/>
        </w:rPr>
      </w:pPr>
      <w:r>
        <w:rPr>
          <w:rFonts w:eastAsia="Lucida Grande CY"/>
          <w:sz w:val="24"/>
          <w:szCs w:val="24"/>
        </w:rPr>
        <w:tab/>
      </w:r>
      <w:r>
        <w:rPr>
          <w:rFonts w:eastAsia="Lucida Grande CY"/>
          <w:sz w:val="24"/>
          <w:szCs w:val="24"/>
        </w:rPr>
        <w:tab/>
        <w:t>самостоятельных – 2  ч.</w:t>
      </w:r>
    </w:p>
    <w:p w:rsidR="00853C49" w:rsidRPr="00F82B13" w:rsidRDefault="00853C49" w:rsidP="00853C49">
      <w:pPr>
        <w:spacing w:line="360" w:lineRule="auto"/>
        <w:jc w:val="both"/>
        <w:rPr>
          <w:sz w:val="24"/>
          <w:szCs w:val="24"/>
        </w:rPr>
      </w:pPr>
      <w:r w:rsidRPr="00F82B13">
        <w:rPr>
          <w:b/>
          <w:i/>
          <w:sz w:val="24"/>
          <w:szCs w:val="24"/>
        </w:rPr>
        <w:tab/>
        <w:t>Тема 1.2. Изобразительные свойства композиции</w:t>
      </w:r>
      <w:r w:rsidRPr="00F82B13">
        <w:rPr>
          <w:sz w:val="24"/>
          <w:szCs w:val="24"/>
        </w:rPr>
        <w:t xml:space="preserve"> </w:t>
      </w:r>
    </w:p>
    <w:p w:rsidR="00853C49" w:rsidRPr="00F82B13" w:rsidRDefault="00853C49" w:rsidP="00853C49">
      <w:pPr>
        <w:spacing w:line="276" w:lineRule="auto"/>
        <w:ind w:firstLine="709"/>
        <w:jc w:val="both"/>
        <w:rPr>
          <w:sz w:val="24"/>
          <w:szCs w:val="24"/>
        </w:rPr>
      </w:pPr>
      <w:r w:rsidRPr="00F82B13">
        <w:rPr>
          <w:sz w:val="24"/>
          <w:szCs w:val="24"/>
        </w:rPr>
        <w:t xml:space="preserve">Знакомство с выразительными средствами композиции (пятном, линией, штрихом). </w:t>
      </w:r>
      <w:proofErr w:type="gramStart"/>
      <w:r w:rsidRPr="00F82B13">
        <w:rPr>
          <w:sz w:val="24"/>
          <w:szCs w:val="24"/>
        </w:rPr>
        <w:t xml:space="preserve">Создание сказочной композиции, в которой «участвуют» необычные персонажи: человек–тень (пятно), собачка-такса (линия), злые пчелы (точки), травы и дожди (штрих). </w:t>
      </w:r>
      <w:proofErr w:type="gramEnd"/>
    </w:p>
    <w:p w:rsidR="00853C49" w:rsidRPr="00F82B13" w:rsidRDefault="00853C49" w:rsidP="00853C49">
      <w:pPr>
        <w:spacing w:line="276" w:lineRule="auto"/>
        <w:ind w:firstLine="709"/>
        <w:jc w:val="both"/>
        <w:rPr>
          <w:sz w:val="24"/>
          <w:szCs w:val="24"/>
        </w:rPr>
      </w:pPr>
      <w:r w:rsidRPr="00F82B13">
        <w:rPr>
          <w:sz w:val="24"/>
          <w:szCs w:val="24"/>
        </w:rPr>
        <w:t>Можно выполнить задание в любой другой форме.</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Фломастеры, тушь, самоклеящаяся пленка, формат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нарисовать еще один вариант сказки.</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i/>
          <w:sz w:val="24"/>
          <w:szCs w:val="24"/>
        </w:rPr>
      </w:pPr>
      <w:r w:rsidRPr="00F82B13">
        <w:rPr>
          <w:b/>
          <w:i/>
          <w:sz w:val="24"/>
          <w:szCs w:val="24"/>
        </w:rPr>
        <w:t>Тема 1.3. Масштабирование формы и формата</w:t>
      </w:r>
      <w:r w:rsidRPr="00F82B13">
        <w:rPr>
          <w:i/>
          <w:sz w:val="24"/>
          <w:szCs w:val="24"/>
        </w:rPr>
        <w:t xml:space="preserve"> </w:t>
      </w:r>
    </w:p>
    <w:p w:rsidR="00853C49" w:rsidRPr="00F82B13" w:rsidRDefault="00853C49" w:rsidP="00853C49">
      <w:pPr>
        <w:spacing w:line="276" w:lineRule="auto"/>
        <w:ind w:firstLine="709"/>
        <w:jc w:val="both"/>
        <w:rPr>
          <w:sz w:val="24"/>
          <w:szCs w:val="24"/>
        </w:rPr>
      </w:pPr>
      <w:r w:rsidRPr="00F82B13">
        <w:rPr>
          <w:sz w:val="24"/>
          <w:szCs w:val="24"/>
        </w:rPr>
        <w:t>Овладение приемами и правилами композиции происходит при размещении простейших геометрических фигур на плоскости. Практическая работа состоит из ряда линейных или аппликативных упражнений.</w:t>
      </w:r>
    </w:p>
    <w:p w:rsidR="00853C49" w:rsidRPr="00F82B13" w:rsidRDefault="00853C49" w:rsidP="00853C49">
      <w:pPr>
        <w:spacing w:line="276" w:lineRule="auto"/>
        <w:ind w:firstLine="709"/>
        <w:jc w:val="both"/>
        <w:rPr>
          <w:sz w:val="24"/>
          <w:szCs w:val="24"/>
        </w:rPr>
      </w:pPr>
      <w:r w:rsidRPr="00F82B13">
        <w:rPr>
          <w:sz w:val="24"/>
          <w:szCs w:val="24"/>
        </w:rPr>
        <w:lastRenderedPageBreak/>
        <w:t>В этих заданиях, под контролем педагога обучающимся дается возможность в очень простой форме попытаться овладеть такими приемами и свойствами композиции как масштабность, равновесие, пропорциональность, ритм, симметрия, асимметрия, статика, динамика.</w:t>
      </w:r>
    </w:p>
    <w:p w:rsidR="00853C49" w:rsidRPr="00F82B13" w:rsidRDefault="00853C49" w:rsidP="00853C49">
      <w:pPr>
        <w:spacing w:line="276" w:lineRule="auto"/>
        <w:ind w:firstLine="709"/>
        <w:jc w:val="both"/>
        <w:rPr>
          <w:sz w:val="24"/>
          <w:szCs w:val="24"/>
        </w:rPr>
      </w:pPr>
      <w:r w:rsidRPr="00F82B13">
        <w:rPr>
          <w:sz w:val="24"/>
          <w:szCs w:val="24"/>
        </w:rPr>
        <w:t xml:space="preserve">Каждое задание включает в себя три варианта заполнения формата. Например: определение верного масштаба фигуры в формате ведется способом  «от противного». На первом формате </w:t>
      </w:r>
      <w:proofErr w:type="gramStart"/>
      <w:r w:rsidRPr="00F82B13">
        <w:rPr>
          <w:sz w:val="24"/>
          <w:szCs w:val="24"/>
        </w:rPr>
        <w:t>обучающийся</w:t>
      </w:r>
      <w:proofErr w:type="gramEnd"/>
      <w:r w:rsidRPr="00F82B13">
        <w:rPr>
          <w:sz w:val="24"/>
          <w:szCs w:val="24"/>
        </w:rPr>
        <w:t xml:space="preserve"> умышленно берет фигуру слишком малого размера, на третьем – слишком большого. Сопоставляя оба рисунка, </w:t>
      </w:r>
      <w:proofErr w:type="gramStart"/>
      <w:r w:rsidRPr="00F82B13">
        <w:rPr>
          <w:sz w:val="24"/>
          <w:szCs w:val="24"/>
        </w:rPr>
        <w:t>обучающийся</w:t>
      </w:r>
      <w:proofErr w:type="gramEnd"/>
      <w:r w:rsidRPr="00F82B13">
        <w:rPr>
          <w:sz w:val="24"/>
          <w:szCs w:val="24"/>
        </w:rPr>
        <w:t xml:space="preserve"> находит некое промежуточное решение, т.е. нужную величину на фигуры  второго формата.</w:t>
      </w:r>
    </w:p>
    <w:p w:rsidR="00853C49" w:rsidRPr="00F82B13" w:rsidRDefault="00853C49" w:rsidP="00853C49">
      <w:pPr>
        <w:spacing w:line="276" w:lineRule="auto"/>
        <w:ind w:firstLine="709"/>
        <w:jc w:val="both"/>
        <w:rPr>
          <w:sz w:val="24"/>
          <w:szCs w:val="24"/>
        </w:rPr>
      </w:pPr>
      <w:proofErr w:type="gramStart"/>
      <w:r w:rsidRPr="00F82B13">
        <w:rPr>
          <w:sz w:val="24"/>
          <w:szCs w:val="24"/>
        </w:rPr>
        <w:t>Задание: размесить в трех одинаковых форматах (квадрат 21×21 фигуру так, чтобы было:</w:t>
      </w:r>
      <w:proofErr w:type="gramEnd"/>
    </w:p>
    <w:p w:rsidR="00853C49" w:rsidRPr="00F82B13" w:rsidRDefault="00853C49" w:rsidP="00853C49">
      <w:pPr>
        <w:numPr>
          <w:ilvl w:val="0"/>
          <w:numId w:val="12"/>
        </w:numPr>
        <w:spacing w:line="276" w:lineRule="auto"/>
        <w:ind w:left="0" w:firstLine="709"/>
        <w:jc w:val="both"/>
        <w:rPr>
          <w:sz w:val="24"/>
          <w:szCs w:val="24"/>
        </w:rPr>
      </w:pPr>
      <w:r w:rsidRPr="00F82B13">
        <w:rPr>
          <w:sz w:val="24"/>
          <w:szCs w:val="24"/>
        </w:rPr>
        <w:t xml:space="preserve">много пустого пространства, </w:t>
      </w:r>
    </w:p>
    <w:p w:rsidR="00853C49" w:rsidRPr="00F82B13" w:rsidRDefault="00853C49" w:rsidP="00853C49">
      <w:pPr>
        <w:numPr>
          <w:ilvl w:val="0"/>
          <w:numId w:val="12"/>
        </w:numPr>
        <w:spacing w:line="276" w:lineRule="auto"/>
        <w:ind w:left="0" w:firstLine="709"/>
        <w:jc w:val="both"/>
        <w:rPr>
          <w:sz w:val="24"/>
          <w:szCs w:val="24"/>
        </w:rPr>
      </w:pPr>
      <w:r w:rsidRPr="00F82B13">
        <w:rPr>
          <w:sz w:val="24"/>
          <w:szCs w:val="24"/>
        </w:rPr>
        <w:t>мало пустого пространства,</w:t>
      </w:r>
    </w:p>
    <w:p w:rsidR="00853C49" w:rsidRPr="00F82B13" w:rsidRDefault="00853C49" w:rsidP="00853C49">
      <w:pPr>
        <w:numPr>
          <w:ilvl w:val="0"/>
          <w:numId w:val="12"/>
        </w:numPr>
        <w:spacing w:line="276" w:lineRule="auto"/>
        <w:ind w:left="0" w:firstLine="709"/>
        <w:jc w:val="both"/>
        <w:rPr>
          <w:sz w:val="24"/>
          <w:szCs w:val="24"/>
        </w:rPr>
      </w:pPr>
      <w:r w:rsidRPr="00F82B13">
        <w:rPr>
          <w:sz w:val="24"/>
          <w:szCs w:val="24"/>
        </w:rPr>
        <w:t xml:space="preserve">найдено наилучшее соотношение прямоугольника и пустого пространства. </w:t>
      </w:r>
    </w:p>
    <w:p w:rsidR="00853C49" w:rsidRPr="00F82B13" w:rsidRDefault="00853C49" w:rsidP="00853C49">
      <w:pPr>
        <w:spacing w:line="276" w:lineRule="auto"/>
        <w:ind w:firstLine="709"/>
        <w:jc w:val="both"/>
        <w:rPr>
          <w:sz w:val="24"/>
          <w:szCs w:val="24"/>
        </w:rPr>
      </w:pPr>
      <w:r w:rsidRPr="00F82B13">
        <w:rPr>
          <w:sz w:val="24"/>
          <w:szCs w:val="24"/>
        </w:rPr>
        <w:t>Повторить упражнение с двумя и тремя фигурами.</w:t>
      </w:r>
    </w:p>
    <w:p w:rsidR="00853C49" w:rsidRPr="00F82B13" w:rsidRDefault="00853C49" w:rsidP="00853C49">
      <w:pPr>
        <w:spacing w:line="276" w:lineRule="auto"/>
        <w:ind w:firstLine="709"/>
        <w:jc w:val="both"/>
        <w:rPr>
          <w:sz w:val="24"/>
          <w:szCs w:val="24"/>
        </w:rPr>
      </w:pPr>
      <w:r w:rsidRPr="00F82B13">
        <w:rPr>
          <w:sz w:val="24"/>
          <w:szCs w:val="24"/>
        </w:rPr>
        <w:t>Упражнения выполняется фломастером, гуашью или аппликативно на белой бумаге.</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фломастер темный или цветная бумага, ножницы, клей.</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подготовка форматов с графической разметкой для быстрой работы на уроке, выполнение вариантов заданий.</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1.4.  Пропорциональность форм внутри формата</w:t>
      </w:r>
    </w:p>
    <w:p w:rsidR="00853C49" w:rsidRPr="00F82B13" w:rsidRDefault="00853C49" w:rsidP="00853C49">
      <w:pPr>
        <w:spacing w:line="276" w:lineRule="auto"/>
        <w:ind w:firstLine="709"/>
        <w:jc w:val="both"/>
        <w:rPr>
          <w:sz w:val="24"/>
          <w:szCs w:val="24"/>
        </w:rPr>
      </w:pPr>
      <w:r w:rsidRPr="00F82B13">
        <w:rPr>
          <w:sz w:val="24"/>
          <w:szCs w:val="24"/>
        </w:rPr>
        <w:t>Размесить в трех одинаковых форматах (квадрат 21×21) фигуры так, чтобы: размер фигур был:</w:t>
      </w:r>
    </w:p>
    <w:p w:rsidR="00853C49" w:rsidRPr="00F82B13" w:rsidRDefault="00853C49" w:rsidP="00853C49">
      <w:pPr>
        <w:numPr>
          <w:ilvl w:val="0"/>
          <w:numId w:val="13"/>
        </w:numPr>
        <w:spacing w:line="276" w:lineRule="auto"/>
        <w:ind w:left="0" w:firstLine="709"/>
        <w:jc w:val="both"/>
        <w:rPr>
          <w:sz w:val="24"/>
          <w:szCs w:val="24"/>
        </w:rPr>
      </w:pPr>
      <w:r w:rsidRPr="00F82B13">
        <w:rPr>
          <w:sz w:val="24"/>
          <w:szCs w:val="24"/>
        </w:rPr>
        <w:t>совершенно одинаков;</w:t>
      </w:r>
    </w:p>
    <w:p w:rsidR="00853C49" w:rsidRPr="00F82B13" w:rsidRDefault="00853C49" w:rsidP="00853C49">
      <w:pPr>
        <w:numPr>
          <w:ilvl w:val="0"/>
          <w:numId w:val="13"/>
        </w:numPr>
        <w:spacing w:line="276" w:lineRule="auto"/>
        <w:ind w:left="0" w:firstLine="709"/>
        <w:jc w:val="both"/>
        <w:rPr>
          <w:sz w:val="24"/>
          <w:szCs w:val="24"/>
        </w:rPr>
      </w:pPr>
      <w:r w:rsidRPr="00F82B13">
        <w:rPr>
          <w:sz w:val="24"/>
          <w:szCs w:val="24"/>
        </w:rPr>
        <w:t>с большими колебаниями;</w:t>
      </w:r>
    </w:p>
    <w:p w:rsidR="00853C49" w:rsidRPr="00F82B13" w:rsidRDefault="00853C49" w:rsidP="00853C49">
      <w:pPr>
        <w:numPr>
          <w:ilvl w:val="0"/>
          <w:numId w:val="13"/>
        </w:numPr>
        <w:spacing w:line="276" w:lineRule="auto"/>
        <w:ind w:left="0" w:firstLine="709"/>
        <w:jc w:val="both"/>
        <w:rPr>
          <w:sz w:val="24"/>
          <w:szCs w:val="24"/>
        </w:rPr>
      </w:pPr>
      <w:r w:rsidRPr="00F82B13">
        <w:rPr>
          <w:sz w:val="24"/>
          <w:szCs w:val="24"/>
        </w:rPr>
        <w:t xml:space="preserve">гармоничное соотношение фигур. </w:t>
      </w:r>
    </w:p>
    <w:p w:rsidR="00853C49" w:rsidRPr="00F82B13" w:rsidRDefault="00853C49" w:rsidP="00853C49">
      <w:pPr>
        <w:spacing w:line="276" w:lineRule="auto"/>
        <w:ind w:firstLine="709"/>
        <w:jc w:val="both"/>
        <w:rPr>
          <w:sz w:val="24"/>
          <w:szCs w:val="24"/>
        </w:rPr>
      </w:pPr>
      <w:r w:rsidRPr="00F82B13">
        <w:rPr>
          <w:sz w:val="24"/>
          <w:szCs w:val="24"/>
        </w:rPr>
        <w:t>Упражнение повторить с тремя фигурами.</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фломастер темный или самоклеящееся бумага.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(аппликативная).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подготовка форматов с графической разметкой для  быстрой работы на уроке, выполнение вариантов заданий.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 xml:space="preserve">Тема 1.5. Ритм, метр </w:t>
      </w:r>
    </w:p>
    <w:p w:rsidR="00853C49" w:rsidRPr="00F82B13" w:rsidRDefault="00853C49" w:rsidP="00853C49">
      <w:pPr>
        <w:spacing w:line="276" w:lineRule="auto"/>
        <w:ind w:firstLine="709"/>
        <w:jc w:val="both"/>
        <w:rPr>
          <w:sz w:val="24"/>
          <w:szCs w:val="24"/>
        </w:rPr>
      </w:pPr>
      <w:r w:rsidRPr="00F82B13">
        <w:rPr>
          <w:sz w:val="24"/>
          <w:szCs w:val="24"/>
        </w:rPr>
        <w:t>Размесить в трех одинаковых форматах (квадрат 21×21) ряд фигур так, чтобы:</w:t>
      </w:r>
    </w:p>
    <w:p w:rsidR="00853C49" w:rsidRPr="00F82B13" w:rsidRDefault="00853C49" w:rsidP="00853C49">
      <w:pPr>
        <w:numPr>
          <w:ilvl w:val="0"/>
          <w:numId w:val="43"/>
        </w:numPr>
        <w:spacing w:line="276" w:lineRule="auto"/>
        <w:ind w:left="0" w:firstLine="709"/>
        <w:jc w:val="both"/>
        <w:rPr>
          <w:sz w:val="24"/>
          <w:szCs w:val="24"/>
        </w:rPr>
      </w:pPr>
      <w:r w:rsidRPr="00F82B13">
        <w:rPr>
          <w:sz w:val="24"/>
          <w:szCs w:val="24"/>
        </w:rPr>
        <w:t>ритм был однообразен (шахматная доска);</w:t>
      </w:r>
    </w:p>
    <w:p w:rsidR="00853C49" w:rsidRPr="00F82B13" w:rsidRDefault="00853C49" w:rsidP="00853C49">
      <w:pPr>
        <w:numPr>
          <w:ilvl w:val="0"/>
          <w:numId w:val="43"/>
        </w:numPr>
        <w:spacing w:line="276" w:lineRule="auto"/>
        <w:ind w:left="0" w:firstLine="709"/>
        <w:jc w:val="both"/>
        <w:rPr>
          <w:sz w:val="24"/>
          <w:szCs w:val="24"/>
        </w:rPr>
      </w:pPr>
      <w:r w:rsidRPr="00F82B13">
        <w:rPr>
          <w:sz w:val="24"/>
          <w:szCs w:val="24"/>
        </w:rPr>
        <w:t>случаен;</w:t>
      </w:r>
    </w:p>
    <w:p w:rsidR="00853C49" w:rsidRPr="00F82B13" w:rsidRDefault="00853C49" w:rsidP="00853C49">
      <w:pPr>
        <w:numPr>
          <w:ilvl w:val="0"/>
          <w:numId w:val="43"/>
        </w:numPr>
        <w:spacing w:line="276" w:lineRule="auto"/>
        <w:ind w:left="0" w:firstLine="709"/>
        <w:jc w:val="both"/>
        <w:rPr>
          <w:sz w:val="24"/>
          <w:szCs w:val="24"/>
        </w:rPr>
      </w:pPr>
      <w:r w:rsidRPr="00F82B13">
        <w:rPr>
          <w:sz w:val="24"/>
          <w:szCs w:val="24"/>
        </w:rPr>
        <w:t>достаточно сложен и интересен.</w:t>
      </w:r>
    </w:p>
    <w:p w:rsidR="00853C49" w:rsidRPr="00F82B13" w:rsidRDefault="00853C49" w:rsidP="00853C49">
      <w:pPr>
        <w:spacing w:line="276" w:lineRule="auto"/>
        <w:ind w:firstLine="709"/>
        <w:jc w:val="both"/>
        <w:rPr>
          <w:sz w:val="24"/>
          <w:szCs w:val="24"/>
        </w:rPr>
      </w:pPr>
      <w:r w:rsidRPr="00F82B13">
        <w:rPr>
          <w:sz w:val="24"/>
          <w:szCs w:val="24"/>
        </w:rPr>
        <w:t>Выполнение  упражнения с большим количеством фигур или линий.</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фломастер темный, шаблон или цветная бумага, ножницы, клей. Подача графическая (аппликативная).</w:t>
      </w:r>
    </w:p>
    <w:p w:rsidR="00853C49" w:rsidRPr="00F82B13" w:rsidRDefault="00853C49" w:rsidP="00853C49">
      <w:pPr>
        <w:spacing w:line="276" w:lineRule="auto"/>
        <w:ind w:firstLine="709"/>
        <w:jc w:val="both"/>
        <w:rPr>
          <w:sz w:val="24"/>
          <w:szCs w:val="24"/>
        </w:rPr>
      </w:pPr>
      <w:r w:rsidRPr="00F82B13">
        <w:rPr>
          <w:i/>
          <w:sz w:val="24"/>
          <w:szCs w:val="24"/>
        </w:rPr>
        <w:lastRenderedPageBreak/>
        <w:t>Самостоятельная работа</w:t>
      </w:r>
      <w:r w:rsidRPr="00F82B13">
        <w:rPr>
          <w:sz w:val="24"/>
          <w:szCs w:val="24"/>
        </w:rPr>
        <w:t>: подготовка форматов с графической разметкой для  быстрой работы на уроке, выполнение вариантов заданий.</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360" w:lineRule="auto"/>
        <w:jc w:val="both"/>
        <w:rPr>
          <w:sz w:val="24"/>
          <w:szCs w:val="24"/>
        </w:rPr>
      </w:pPr>
      <w:r w:rsidRPr="00F82B13">
        <w:rPr>
          <w:rFonts w:eastAsia="Lucida Grande CY"/>
          <w:sz w:val="24"/>
          <w:szCs w:val="24"/>
        </w:rPr>
        <w:tab/>
      </w:r>
      <w:r w:rsidRPr="00F82B13">
        <w:rPr>
          <w:rFonts w:eastAsia="Lucida Grande CY"/>
          <w:sz w:val="24"/>
          <w:szCs w:val="24"/>
        </w:rPr>
        <w:tab/>
      </w:r>
    </w:p>
    <w:p w:rsidR="00853C49" w:rsidRPr="00F82B13" w:rsidRDefault="00853C49" w:rsidP="00853C49">
      <w:pPr>
        <w:spacing w:line="276" w:lineRule="auto"/>
        <w:ind w:firstLine="709"/>
        <w:jc w:val="both"/>
        <w:rPr>
          <w:b/>
          <w:i/>
          <w:sz w:val="24"/>
          <w:szCs w:val="24"/>
        </w:rPr>
      </w:pPr>
      <w:r w:rsidRPr="00F82B13">
        <w:rPr>
          <w:b/>
          <w:i/>
          <w:sz w:val="24"/>
          <w:szCs w:val="24"/>
        </w:rPr>
        <w:t>Тема 1.6. Симметрия и асимметрия</w:t>
      </w:r>
    </w:p>
    <w:p w:rsidR="00853C49" w:rsidRPr="00F82B13" w:rsidRDefault="00853C49" w:rsidP="00853C49">
      <w:pPr>
        <w:spacing w:line="276" w:lineRule="auto"/>
        <w:ind w:firstLine="709"/>
        <w:jc w:val="both"/>
        <w:rPr>
          <w:sz w:val="24"/>
          <w:szCs w:val="24"/>
        </w:rPr>
      </w:pPr>
      <w:r w:rsidRPr="00F82B13">
        <w:rPr>
          <w:sz w:val="24"/>
          <w:szCs w:val="24"/>
        </w:rPr>
        <w:t>Размещение в трех одинаковых форматах (квадрат 21×21) фигур так, чтобы:</w:t>
      </w:r>
    </w:p>
    <w:p w:rsidR="00853C49" w:rsidRPr="00F82B13" w:rsidRDefault="00853C49" w:rsidP="00853C49">
      <w:pPr>
        <w:numPr>
          <w:ilvl w:val="0"/>
          <w:numId w:val="43"/>
        </w:numPr>
        <w:tabs>
          <w:tab w:val="clear" w:pos="720"/>
          <w:tab w:val="num" w:pos="0"/>
          <w:tab w:val="left" w:pos="993"/>
        </w:tabs>
        <w:spacing w:line="276" w:lineRule="auto"/>
        <w:ind w:left="0" w:firstLine="709"/>
        <w:jc w:val="both"/>
        <w:rPr>
          <w:sz w:val="24"/>
          <w:szCs w:val="24"/>
        </w:rPr>
      </w:pPr>
      <w:r w:rsidRPr="00F82B13">
        <w:rPr>
          <w:sz w:val="24"/>
          <w:szCs w:val="24"/>
        </w:rPr>
        <w:t>фигуры были симметричны относительно вертикали;</w:t>
      </w:r>
    </w:p>
    <w:p w:rsidR="00853C49" w:rsidRPr="00F82B13" w:rsidRDefault="00853C49" w:rsidP="00853C49">
      <w:pPr>
        <w:numPr>
          <w:ilvl w:val="0"/>
          <w:numId w:val="43"/>
        </w:numPr>
        <w:tabs>
          <w:tab w:val="clear" w:pos="720"/>
          <w:tab w:val="num" w:pos="0"/>
          <w:tab w:val="left" w:pos="993"/>
        </w:tabs>
        <w:spacing w:line="276" w:lineRule="auto"/>
        <w:ind w:left="0" w:firstLine="709"/>
        <w:jc w:val="both"/>
        <w:rPr>
          <w:sz w:val="24"/>
          <w:szCs w:val="24"/>
        </w:rPr>
      </w:pPr>
      <w:r w:rsidRPr="00F82B13">
        <w:rPr>
          <w:sz w:val="24"/>
          <w:szCs w:val="24"/>
        </w:rPr>
        <w:t>фигуры были симметричны относительно горизонтали;</w:t>
      </w:r>
    </w:p>
    <w:p w:rsidR="00853C49" w:rsidRPr="00F82B13" w:rsidRDefault="00853C49" w:rsidP="00853C49">
      <w:pPr>
        <w:numPr>
          <w:ilvl w:val="0"/>
          <w:numId w:val="43"/>
        </w:numPr>
        <w:tabs>
          <w:tab w:val="clear" w:pos="720"/>
          <w:tab w:val="num" w:pos="0"/>
          <w:tab w:val="left" w:pos="993"/>
        </w:tabs>
        <w:spacing w:line="276" w:lineRule="auto"/>
        <w:ind w:left="0" w:firstLine="709"/>
        <w:jc w:val="both"/>
        <w:rPr>
          <w:sz w:val="24"/>
          <w:szCs w:val="24"/>
        </w:rPr>
      </w:pPr>
      <w:r w:rsidRPr="00F82B13">
        <w:rPr>
          <w:sz w:val="24"/>
          <w:szCs w:val="24"/>
        </w:rPr>
        <w:t>фигуры были симметричны относительно вертикали и горизонтали одновременно.</w:t>
      </w:r>
    </w:p>
    <w:p w:rsidR="00853C49" w:rsidRPr="00F82B13" w:rsidRDefault="00853C49" w:rsidP="00853C49">
      <w:pPr>
        <w:pStyle w:val="a8"/>
        <w:numPr>
          <w:ilvl w:val="0"/>
          <w:numId w:val="43"/>
        </w:numPr>
        <w:tabs>
          <w:tab w:val="clear" w:pos="720"/>
          <w:tab w:val="num" w:pos="0"/>
        </w:tabs>
        <w:spacing w:line="276" w:lineRule="auto"/>
        <w:ind w:left="0" w:firstLine="709"/>
        <w:jc w:val="both"/>
        <w:rPr>
          <w:lang w:val="ru-RU"/>
        </w:rPr>
      </w:pPr>
      <w:r w:rsidRPr="00F82B13">
        <w:rPr>
          <w:lang w:val="ru-RU"/>
        </w:rPr>
        <w:t>Размесить в трех одинаковых форматах (квадрат 21×21) фигуры так, чтобы:</w:t>
      </w:r>
    </w:p>
    <w:p w:rsidR="00853C49" w:rsidRPr="00F82B13" w:rsidRDefault="00853C49" w:rsidP="00853C49">
      <w:pPr>
        <w:numPr>
          <w:ilvl w:val="0"/>
          <w:numId w:val="43"/>
        </w:numPr>
        <w:tabs>
          <w:tab w:val="clear" w:pos="720"/>
          <w:tab w:val="num" w:pos="0"/>
          <w:tab w:val="left" w:pos="993"/>
        </w:tabs>
        <w:spacing w:line="276" w:lineRule="auto"/>
        <w:ind w:left="0" w:firstLine="709"/>
        <w:jc w:val="both"/>
        <w:rPr>
          <w:sz w:val="24"/>
          <w:szCs w:val="24"/>
        </w:rPr>
      </w:pPr>
      <w:r w:rsidRPr="00F82B13">
        <w:rPr>
          <w:sz w:val="24"/>
          <w:szCs w:val="24"/>
        </w:rPr>
        <w:t>фигуры были асимметричны относительно вертикали;</w:t>
      </w:r>
    </w:p>
    <w:p w:rsidR="00853C49" w:rsidRPr="00F82B13" w:rsidRDefault="00853C49" w:rsidP="00853C49">
      <w:pPr>
        <w:numPr>
          <w:ilvl w:val="0"/>
          <w:numId w:val="43"/>
        </w:numPr>
        <w:tabs>
          <w:tab w:val="clear" w:pos="720"/>
          <w:tab w:val="num" w:pos="0"/>
          <w:tab w:val="left" w:pos="993"/>
        </w:tabs>
        <w:spacing w:line="276" w:lineRule="auto"/>
        <w:ind w:left="0" w:firstLine="709"/>
        <w:jc w:val="both"/>
        <w:rPr>
          <w:sz w:val="24"/>
          <w:szCs w:val="24"/>
        </w:rPr>
      </w:pPr>
      <w:r w:rsidRPr="00F82B13">
        <w:rPr>
          <w:sz w:val="24"/>
          <w:szCs w:val="24"/>
        </w:rPr>
        <w:t>фигуры были асимметричны относительно горизонтали;</w:t>
      </w:r>
    </w:p>
    <w:p w:rsidR="00853C49" w:rsidRPr="00F82B13" w:rsidRDefault="00853C49" w:rsidP="00853C49">
      <w:pPr>
        <w:numPr>
          <w:ilvl w:val="0"/>
          <w:numId w:val="43"/>
        </w:numPr>
        <w:tabs>
          <w:tab w:val="clear" w:pos="720"/>
          <w:tab w:val="num" w:pos="0"/>
          <w:tab w:val="left" w:pos="993"/>
        </w:tabs>
        <w:spacing w:line="276" w:lineRule="auto"/>
        <w:ind w:left="0" w:firstLine="709"/>
        <w:jc w:val="both"/>
        <w:rPr>
          <w:sz w:val="24"/>
          <w:szCs w:val="24"/>
        </w:rPr>
      </w:pPr>
      <w:r w:rsidRPr="00F82B13">
        <w:rPr>
          <w:sz w:val="24"/>
          <w:szCs w:val="24"/>
        </w:rPr>
        <w:t>фигуры были асимметричны относительно вертикали и горизонтали одновременно. Асимметрия уравновешенная.</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фломастер темный, шаблон или бумага, ножницы, клей.</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(аппликативная).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подготовка форматов с графической разметкой для  быстрой работы на уроке, выполнение вариантов заданий.</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1.7. Динамика и статика</w:t>
      </w:r>
    </w:p>
    <w:p w:rsidR="00853C49" w:rsidRPr="00F82B13" w:rsidRDefault="00853C49" w:rsidP="00853C49">
      <w:pPr>
        <w:spacing w:line="276" w:lineRule="auto"/>
        <w:ind w:firstLine="709"/>
        <w:jc w:val="both"/>
        <w:rPr>
          <w:sz w:val="24"/>
          <w:szCs w:val="24"/>
        </w:rPr>
      </w:pPr>
      <w:r w:rsidRPr="00F82B13">
        <w:rPr>
          <w:sz w:val="24"/>
          <w:szCs w:val="24"/>
        </w:rPr>
        <w:t>Размесить в двух одинаковых форматах (квадрат 21×21) фигуры так, чтобы они отражали:</w:t>
      </w:r>
    </w:p>
    <w:p w:rsidR="00853C49" w:rsidRPr="00F82B13" w:rsidRDefault="00853C49" w:rsidP="00853C49">
      <w:pPr>
        <w:numPr>
          <w:ilvl w:val="0"/>
          <w:numId w:val="44"/>
        </w:numPr>
        <w:spacing w:line="276" w:lineRule="auto"/>
        <w:jc w:val="both"/>
        <w:rPr>
          <w:sz w:val="24"/>
          <w:szCs w:val="24"/>
        </w:rPr>
      </w:pPr>
      <w:r w:rsidRPr="00F82B13">
        <w:rPr>
          <w:sz w:val="24"/>
          <w:szCs w:val="24"/>
        </w:rPr>
        <w:t>статичную симметрию;</w:t>
      </w:r>
    </w:p>
    <w:p w:rsidR="00853C49" w:rsidRPr="00F82B13" w:rsidRDefault="00853C49" w:rsidP="00853C49">
      <w:pPr>
        <w:numPr>
          <w:ilvl w:val="0"/>
          <w:numId w:val="44"/>
        </w:numPr>
        <w:spacing w:line="276" w:lineRule="auto"/>
        <w:jc w:val="both"/>
        <w:rPr>
          <w:sz w:val="24"/>
          <w:szCs w:val="24"/>
        </w:rPr>
      </w:pPr>
      <w:r w:rsidRPr="00F82B13">
        <w:rPr>
          <w:sz w:val="24"/>
          <w:szCs w:val="24"/>
        </w:rPr>
        <w:t>динамичную асимметрию.</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фломастер темный, или бумага, ножницы, клей. Подача графическая (аппликативная).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вариантов заданий.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sz w:val="24"/>
          <w:szCs w:val="24"/>
        </w:rPr>
      </w:pPr>
      <w:r w:rsidRPr="00F82B13">
        <w:rPr>
          <w:b/>
          <w:sz w:val="24"/>
          <w:szCs w:val="24"/>
        </w:rPr>
        <w:t xml:space="preserve">РАЗДЕЛ  2. СТИЛИЗАЦИЯ </w:t>
      </w:r>
    </w:p>
    <w:p w:rsidR="00853C49" w:rsidRPr="00F82B13" w:rsidRDefault="00853C49" w:rsidP="00853C49">
      <w:pPr>
        <w:spacing w:line="276" w:lineRule="auto"/>
        <w:ind w:firstLine="709"/>
        <w:jc w:val="both"/>
        <w:rPr>
          <w:b/>
          <w:i/>
          <w:sz w:val="24"/>
          <w:szCs w:val="24"/>
        </w:rPr>
      </w:pPr>
      <w:r w:rsidRPr="00F82B13">
        <w:rPr>
          <w:b/>
          <w:i/>
          <w:sz w:val="24"/>
          <w:szCs w:val="24"/>
        </w:rPr>
        <w:t>Тема 2</w:t>
      </w:r>
      <w:r w:rsidRPr="00F82B13">
        <w:rPr>
          <w:i/>
          <w:sz w:val="24"/>
          <w:szCs w:val="24"/>
        </w:rPr>
        <w:t>.</w:t>
      </w:r>
      <w:r w:rsidRPr="00F82B13">
        <w:rPr>
          <w:b/>
          <w:i/>
          <w:sz w:val="24"/>
          <w:szCs w:val="24"/>
        </w:rPr>
        <w:t>1. Рисунок с натуры</w:t>
      </w:r>
    </w:p>
    <w:p w:rsidR="00853C49" w:rsidRPr="00F82B13" w:rsidRDefault="00853C49" w:rsidP="00853C49">
      <w:pPr>
        <w:spacing w:line="276" w:lineRule="auto"/>
        <w:ind w:firstLine="709"/>
        <w:jc w:val="both"/>
        <w:rPr>
          <w:sz w:val="24"/>
          <w:szCs w:val="24"/>
        </w:rPr>
      </w:pPr>
      <w:r w:rsidRPr="00F82B13">
        <w:rPr>
          <w:sz w:val="24"/>
          <w:szCs w:val="24"/>
        </w:rPr>
        <w:t>Рисунок с натуры</w:t>
      </w:r>
      <w:r w:rsidRPr="00F82B13">
        <w:rPr>
          <w:b/>
          <w:sz w:val="24"/>
          <w:szCs w:val="24"/>
        </w:rPr>
        <w:t xml:space="preserve"> </w:t>
      </w:r>
      <w:r w:rsidRPr="00F82B13">
        <w:rPr>
          <w:sz w:val="24"/>
          <w:szCs w:val="24"/>
        </w:rPr>
        <w:t>цветка со стеблем из гербария или копирование ботанического рисунка.</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карандаш, гелиевая ручка. Рисунок занимает ½ листа.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зарисовок растительных форм.</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lastRenderedPageBreak/>
        <w:t xml:space="preserve">Тема 2.2. Силуэт </w:t>
      </w:r>
    </w:p>
    <w:p w:rsidR="00853C49" w:rsidRPr="00F82B13" w:rsidRDefault="00853C49" w:rsidP="00853C49">
      <w:pPr>
        <w:spacing w:line="276" w:lineRule="auto"/>
        <w:ind w:firstLine="709"/>
        <w:jc w:val="both"/>
        <w:rPr>
          <w:sz w:val="24"/>
          <w:szCs w:val="24"/>
        </w:rPr>
      </w:pPr>
      <w:r w:rsidRPr="00F82B13">
        <w:rPr>
          <w:sz w:val="24"/>
          <w:szCs w:val="24"/>
        </w:rPr>
        <w:t>Плоскостное изображение выбранного объекта. Передача характерных особенностей цветка. Отсекание лишнего и незначительного.</w:t>
      </w:r>
    </w:p>
    <w:p w:rsidR="00853C49" w:rsidRPr="00F82B13" w:rsidRDefault="00853C49" w:rsidP="00853C49">
      <w:pPr>
        <w:spacing w:line="276" w:lineRule="auto"/>
        <w:ind w:firstLine="709"/>
        <w:jc w:val="both"/>
        <w:rPr>
          <w:sz w:val="24"/>
          <w:szCs w:val="24"/>
        </w:rPr>
      </w:pPr>
      <w:r w:rsidRPr="00F82B13">
        <w:rPr>
          <w:sz w:val="24"/>
          <w:szCs w:val="24"/>
        </w:rPr>
        <w:t xml:space="preserve">Подача графическая (использование пятна). </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карандаш, тушь, фломастер, белая бумага. Рисунок занимает ½ листа.</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силуэтного решения растительных форм.</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2.3. Трансформация формы предмета</w:t>
      </w:r>
    </w:p>
    <w:p w:rsidR="00853C49" w:rsidRPr="00F82B13" w:rsidRDefault="00853C49" w:rsidP="00853C49">
      <w:pPr>
        <w:spacing w:line="276" w:lineRule="auto"/>
        <w:ind w:firstLine="709"/>
        <w:jc w:val="both"/>
        <w:rPr>
          <w:sz w:val="24"/>
          <w:szCs w:val="24"/>
        </w:rPr>
      </w:pPr>
      <w:r w:rsidRPr="00F82B13">
        <w:rPr>
          <w:sz w:val="24"/>
          <w:szCs w:val="24"/>
        </w:rPr>
        <w:t>Изменение силуэтной формы предмета  за счет изменения пропорций объекта:</w:t>
      </w:r>
    </w:p>
    <w:p w:rsidR="00853C49" w:rsidRPr="00F82B13" w:rsidRDefault="00853C49" w:rsidP="00853C49">
      <w:pPr>
        <w:pStyle w:val="a8"/>
        <w:numPr>
          <w:ilvl w:val="0"/>
          <w:numId w:val="65"/>
        </w:numPr>
        <w:tabs>
          <w:tab w:val="left" w:pos="993"/>
        </w:tabs>
        <w:spacing w:line="276" w:lineRule="auto"/>
        <w:ind w:left="0" w:firstLine="709"/>
        <w:jc w:val="both"/>
        <w:rPr>
          <w:lang w:val="ru-RU"/>
        </w:rPr>
      </w:pPr>
      <w:r w:rsidRPr="00F82B13">
        <w:rPr>
          <w:lang w:val="ru-RU"/>
        </w:rPr>
        <w:t xml:space="preserve">относительно вертикальной оси (расширение, сжимание); </w:t>
      </w:r>
    </w:p>
    <w:p w:rsidR="00853C49" w:rsidRPr="00F82B13" w:rsidRDefault="00853C49" w:rsidP="00853C49">
      <w:pPr>
        <w:pStyle w:val="a8"/>
        <w:numPr>
          <w:ilvl w:val="0"/>
          <w:numId w:val="65"/>
        </w:numPr>
        <w:tabs>
          <w:tab w:val="left" w:pos="993"/>
        </w:tabs>
        <w:spacing w:line="276" w:lineRule="auto"/>
        <w:ind w:left="0" w:firstLine="709"/>
        <w:jc w:val="both"/>
        <w:rPr>
          <w:lang w:val="ru-RU"/>
        </w:rPr>
      </w:pPr>
      <w:r w:rsidRPr="00F82B13">
        <w:rPr>
          <w:lang w:val="ru-RU"/>
        </w:rPr>
        <w:t>изменение пропорций предмета относительно горизонтальной оси (вытягивание, сплющивание);</w:t>
      </w:r>
    </w:p>
    <w:p w:rsidR="00853C49" w:rsidRPr="00F82B13" w:rsidRDefault="00853C49" w:rsidP="00853C49">
      <w:pPr>
        <w:pStyle w:val="a8"/>
        <w:numPr>
          <w:ilvl w:val="0"/>
          <w:numId w:val="65"/>
        </w:numPr>
        <w:tabs>
          <w:tab w:val="left" w:pos="993"/>
        </w:tabs>
        <w:spacing w:line="276" w:lineRule="auto"/>
        <w:ind w:left="0" w:firstLine="709"/>
        <w:jc w:val="both"/>
        <w:rPr>
          <w:lang w:val="ru-RU"/>
        </w:rPr>
      </w:pPr>
      <w:r w:rsidRPr="00F82B13">
        <w:rPr>
          <w:lang w:val="ru-RU"/>
        </w:rPr>
        <w:t>изменение пропорций между основными конструктивными элементами внутри изображаемого  объекта.</w:t>
      </w:r>
    </w:p>
    <w:p w:rsidR="00853C49" w:rsidRPr="00F82B13" w:rsidRDefault="00853C49" w:rsidP="00853C49">
      <w:pPr>
        <w:spacing w:line="276" w:lineRule="auto"/>
        <w:ind w:firstLine="709"/>
        <w:jc w:val="both"/>
        <w:rPr>
          <w:sz w:val="24"/>
          <w:szCs w:val="24"/>
        </w:rPr>
      </w:pPr>
      <w:r w:rsidRPr="00F82B13">
        <w:rPr>
          <w:sz w:val="24"/>
          <w:szCs w:val="24"/>
        </w:rPr>
        <w:t xml:space="preserve">Подача графическая (использование пятна и линии). </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кисть, фломастер, белая бумага.</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дополнительных вариантов трансформации растительных форм.</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b/>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2.4. Геометризация формы</w:t>
      </w:r>
    </w:p>
    <w:p w:rsidR="00853C49" w:rsidRPr="00F82B13" w:rsidRDefault="00853C49" w:rsidP="00853C49">
      <w:pPr>
        <w:spacing w:line="276" w:lineRule="auto"/>
        <w:ind w:firstLine="709"/>
        <w:jc w:val="both"/>
        <w:rPr>
          <w:sz w:val="24"/>
          <w:szCs w:val="24"/>
        </w:rPr>
      </w:pPr>
      <w:r w:rsidRPr="00F82B13">
        <w:rPr>
          <w:sz w:val="24"/>
          <w:szCs w:val="24"/>
        </w:rPr>
        <w:t>Приведение</w:t>
      </w:r>
      <w:r w:rsidRPr="00F82B13">
        <w:rPr>
          <w:b/>
          <w:sz w:val="24"/>
          <w:szCs w:val="24"/>
        </w:rPr>
        <w:t xml:space="preserve"> </w:t>
      </w:r>
      <w:r w:rsidRPr="00F82B13">
        <w:rPr>
          <w:sz w:val="24"/>
          <w:szCs w:val="24"/>
        </w:rPr>
        <w:t>измененного по форме растительного объекта (цветка) к простейшим геометрическим формам:</w:t>
      </w:r>
    </w:p>
    <w:p w:rsidR="00853C49" w:rsidRPr="00F82B13" w:rsidRDefault="00853C49" w:rsidP="00853C49">
      <w:pPr>
        <w:numPr>
          <w:ilvl w:val="0"/>
          <w:numId w:val="66"/>
        </w:numPr>
        <w:spacing w:line="276" w:lineRule="auto"/>
        <w:ind w:left="0" w:firstLine="709"/>
        <w:jc w:val="both"/>
        <w:rPr>
          <w:sz w:val="24"/>
          <w:szCs w:val="24"/>
        </w:rPr>
      </w:pPr>
      <w:r w:rsidRPr="00F82B13">
        <w:rPr>
          <w:sz w:val="24"/>
          <w:szCs w:val="24"/>
        </w:rPr>
        <w:t>кругу (овалу);</w:t>
      </w:r>
    </w:p>
    <w:p w:rsidR="00853C49" w:rsidRPr="00F82B13" w:rsidRDefault="00853C49" w:rsidP="00853C49">
      <w:pPr>
        <w:numPr>
          <w:ilvl w:val="0"/>
          <w:numId w:val="66"/>
        </w:numPr>
        <w:spacing w:line="276" w:lineRule="auto"/>
        <w:ind w:left="0" w:firstLine="709"/>
        <w:jc w:val="both"/>
        <w:rPr>
          <w:sz w:val="24"/>
          <w:szCs w:val="24"/>
        </w:rPr>
      </w:pPr>
      <w:r w:rsidRPr="00F82B13">
        <w:rPr>
          <w:sz w:val="24"/>
          <w:szCs w:val="24"/>
        </w:rPr>
        <w:t>квадрату (прямоугольнику);</w:t>
      </w:r>
    </w:p>
    <w:p w:rsidR="00853C49" w:rsidRPr="00F82B13" w:rsidRDefault="00853C49" w:rsidP="00853C49">
      <w:pPr>
        <w:numPr>
          <w:ilvl w:val="0"/>
          <w:numId w:val="66"/>
        </w:numPr>
        <w:spacing w:line="276" w:lineRule="auto"/>
        <w:ind w:left="0" w:firstLine="709"/>
        <w:jc w:val="both"/>
        <w:rPr>
          <w:sz w:val="24"/>
          <w:szCs w:val="24"/>
        </w:rPr>
      </w:pPr>
      <w:r w:rsidRPr="00F82B13">
        <w:rPr>
          <w:sz w:val="24"/>
          <w:szCs w:val="24"/>
        </w:rPr>
        <w:t>треугольнику.</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фломастер, белая бумага.</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дополнительных вариантов геометризации растительных форм.</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2.5.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i/>
          <w:sz w:val="24"/>
          <w:szCs w:val="24"/>
        </w:rPr>
      </w:pPr>
      <w:r w:rsidRPr="00F82B13">
        <w:rPr>
          <w:b/>
          <w:sz w:val="24"/>
          <w:szCs w:val="24"/>
        </w:rPr>
        <w:t>РАЗДЕЛ 3.</w:t>
      </w:r>
      <w:r w:rsidRPr="00F82B13">
        <w:rPr>
          <w:b/>
          <w:i/>
          <w:sz w:val="24"/>
          <w:szCs w:val="24"/>
        </w:rPr>
        <w:t xml:space="preserve"> </w:t>
      </w:r>
      <w:r w:rsidRPr="00F82B13">
        <w:rPr>
          <w:b/>
          <w:sz w:val="24"/>
          <w:szCs w:val="24"/>
        </w:rPr>
        <w:t>ЦВЕТОВЕДЕНИЕ</w:t>
      </w:r>
    </w:p>
    <w:p w:rsidR="00853C49" w:rsidRPr="00F82B13" w:rsidRDefault="00853C49" w:rsidP="00853C49">
      <w:pPr>
        <w:spacing w:line="276" w:lineRule="auto"/>
        <w:ind w:firstLine="709"/>
        <w:jc w:val="both"/>
        <w:rPr>
          <w:b/>
          <w:i/>
          <w:sz w:val="24"/>
          <w:szCs w:val="24"/>
        </w:rPr>
      </w:pPr>
      <w:r w:rsidRPr="00F82B13">
        <w:rPr>
          <w:b/>
          <w:i/>
          <w:sz w:val="24"/>
          <w:szCs w:val="24"/>
        </w:rPr>
        <w:t>Тема 3.1. Цветовой круг</w:t>
      </w:r>
    </w:p>
    <w:p w:rsidR="00853C49" w:rsidRPr="00F82B13" w:rsidRDefault="00853C49" w:rsidP="00853C49">
      <w:pPr>
        <w:spacing w:line="276" w:lineRule="auto"/>
        <w:ind w:firstLine="709"/>
        <w:jc w:val="both"/>
        <w:rPr>
          <w:sz w:val="24"/>
          <w:szCs w:val="24"/>
        </w:rPr>
      </w:pPr>
      <w:r w:rsidRPr="00F82B13">
        <w:rPr>
          <w:sz w:val="24"/>
          <w:szCs w:val="24"/>
        </w:rPr>
        <w:t xml:space="preserve">Знакомство </w:t>
      </w:r>
      <w:proofErr w:type="gramStart"/>
      <w:r w:rsidRPr="00F82B13">
        <w:rPr>
          <w:sz w:val="24"/>
          <w:szCs w:val="24"/>
        </w:rPr>
        <w:t>обучающихся</w:t>
      </w:r>
      <w:proofErr w:type="gramEnd"/>
      <w:r w:rsidRPr="00F82B13">
        <w:rPr>
          <w:sz w:val="24"/>
          <w:szCs w:val="24"/>
        </w:rPr>
        <w:t xml:space="preserve"> с цветовым кругом и с цветом как художественным материалом. Выполнение цветового круга на восемь цветов.</w:t>
      </w:r>
    </w:p>
    <w:p w:rsidR="00853C49" w:rsidRPr="00F82B13" w:rsidRDefault="00853C49" w:rsidP="00853C49">
      <w:pPr>
        <w:spacing w:line="276" w:lineRule="auto"/>
        <w:ind w:firstLine="709"/>
        <w:jc w:val="both"/>
        <w:rPr>
          <w:sz w:val="24"/>
          <w:szCs w:val="24"/>
        </w:rPr>
      </w:pPr>
      <w:r w:rsidRPr="00F82B13">
        <w:rPr>
          <w:sz w:val="24"/>
          <w:szCs w:val="24"/>
        </w:rPr>
        <w:lastRenderedPageBreak/>
        <w:t>Формат А</w:t>
      </w:r>
      <w:proofErr w:type="gramStart"/>
      <w:r w:rsidRPr="00F82B13">
        <w:rPr>
          <w:sz w:val="24"/>
          <w:szCs w:val="24"/>
        </w:rPr>
        <w:t>4</w:t>
      </w:r>
      <w:proofErr w:type="gramEnd"/>
      <w:r w:rsidRPr="00F82B13">
        <w:rPr>
          <w:sz w:val="24"/>
          <w:szCs w:val="24"/>
        </w:rPr>
        <w:t>, гуашь, бумага, кисти.</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графической разметки формата для быстрой работы в классе на следующем уроке.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 xml:space="preserve">Тема 3.2. Основные группы цветов </w:t>
      </w:r>
    </w:p>
    <w:p w:rsidR="00853C49" w:rsidRPr="00F82B13" w:rsidRDefault="00853C49" w:rsidP="00853C49">
      <w:pPr>
        <w:spacing w:line="276" w:lineRule="auto"/>
        <w:ind w:firstLine="709"/>
        <w:jc w:val="both"/>
        <w:rPr>
          <w:sz w:val="24"/>
          <w:szCs w:val="24"/>
        </w:rPr>
      </w:pPr>
      <w:r w:rsidRPr="00F82B13">
        <w:rPr>
          <w:sz w:val="24"/>
          <w:szCs w:val="24"/>
        </w:rPr>
        <w:t>Выделить основные группы цветов по зрительному впечатлению:</w:t>
      </w:r>
    </w:p>
    <w:p w:rsidR="00853C49" w:rsidRPr="00F82B13" w:rsidRDefault="00853C49" w:rsidP="00853C49">
      <w:pPr>
        <w:numPr>
          <w:ilvl w:val="0"/>
          <w:numId w:val="1"/>
        </w:numPr>
        <w:spacing w:line="276" w:lineRule="auto"/>
        <w:ind w:left="0" w:firstLine="709"/>
        <w:jc w:val="both"/>
        <w:rPr>
          <w:sz w:val="24"/>
          <w:szCs w:val="24"/>
        </w:rPr>
      </w:pPr>
      <w:r w:rsidRPr="00F82B13">
        <w:rPr>
          <w:sz w:val="24"/>
          <w:szCs w:val="24"/>
        </w:rPr>
        <w:t>красный,</w:t>
      </w:r>
    </w:p>
    <w:p w:rsidR="00853C49" w:rsidRPr="00F82B13" w:rsidRDefault="00853C49" w:rsidP="00853C49">
      <w:pPr>
        <w:numPr>
          <w:ilvl w:val="0"/>
          <w:numId w:val="1"/>
        </w:numPr>
        <w:spacing w:line="276" w:lineRule="auto"/>
        <w:ind w:left="0" w:firstLine="709"/>
        <w:jc w:val="both"/>
        <w:rPr>
          <w:sz w:val="24"/>
          <w:szCs w:val="24"/>
        </w:rPr>
      </w:pPr>
      <w:r w:rsidRPr="00F82B13">
        <w:rPr>
          <w:sz w:val="24"/>
          <w:szCs w:val="24"/>
        </w:rPr>
        <w:t>желтый,</w:t>
      </w:r>
    </w:p>
    <w:p w:rsidR="00853C49" w:rsidRPr="00F82B13" w:rsidRDefault="00853C49" w:rsidP="00853C49">
      <w:pPr>
        <w:numPr>
          <w:ilvl w:val="0"/>
          <w:numId w:val="1"/>
        </w:numPr>
        <w:spacing w:line="276" w:lineRule="auto"/>
        <w:ind w:left="0" w:firstLine="709"/>
        <w:jc w:val="both"/>
        <w:rPr>
          <w:sz w:val="24"/>
          <w:szCs w:val="24"/>
        </w:rPr>
      </w:pPr>
      <w:r w:rsidRPr="00F82B13">
        <w:rPr>
          <w:sz w:val="24"/>
          <w:szCs w:val="24"/>
        </w:rPr>
        <w:t>синий,</w:t>
      </w:r>
    </w:p>
    <w:p w:rsidR="00853C49" w:rsidRPr="00F82B13" w:rsidRDefault="00853C49" w:rsidP="00853C49">
      <w:pPr>
        <w:numPr>
          <w:ilvl w:val="0"/>
          <w:numId w:val="1"/>
        </w:numPr>
        <w:spacing w:line="276" w:lineRule="auto"/>
        <w:ind w:left="0" w:firstLine="709"/>
        <w:jc w:val="both"/>
        <w:rPr>
          <w:sz w:val="24"/>
          <w:szCs w:val="24"/>
        </w:rPr>
      </w:pPr>
      <w:r w:rsidRPr="00F82B13">
        <w:rPr>
          <w:sz w:val="24"/>
          <w:szCs w:val="24"/>
        </w:rPr>
        <w:t>зеленый.</w:t>
      </w:r>
    </w:p>
    <w:p w:rsidR="00853C49" w:rsidRPr="00F82B13" w:rsidRDefault="00853C49" w:rsidP="00853C49">
      <w:pPr>
        <w:spacing w:line="276" w:lineRule="auto"/>
        <w:ind w:firstLine="709"/>
        <w:jc w:val="both"/>
        <w:rPr>
          <w:sz w:val="24"/>
          <w:szCs w:val="24"/>
        </w:rPr>
      </w:pPr>
      <w:r w:rsidRPr="00F82B13">
        <w:rPr>
          <w:sz w:val="24"/>
          <w:szCs w:val="24"/>
        </w:rPr>
        <w:t xml:space="preserve">Составить оттенки основных групп цветов. </w:t>
      </w:r>
    </w:p>
    <w:p w:rsidR="00853C49" w:rsidRPr="00F82B13" w:rsidRDefault="00853C49" w:rsidP="00853C49">
      <w:pPr>
        <w:spacing w:line="276" w:lineRule="auto"/>
        <w:ind w:firstLine="709"/>
        <w:jc w:val="both"/>
        <w:rPr>
          <w:sz w:val="24"/>
          <w:szCs w:val="24"/>
        </w:rPr>
      </w:pPr>
      <w:r w:rsidRPr="00F82B13">
        <w:rPr>
          <w:sz w:val="24"/>
          <w:szCs w:val="24"/>
        </w:rPr>
        <w:t xml:space="preserve">Учитывая возраст </w:t>
      </w:r>
      <w:proofErr w:type="gramStart"/>
      <w:r w:rsidRPr="00F82B13">
        <w:rPr>
          <w:sz w:val="24"/>
          <w:szCs w:val="24"/>
        </w:rPr>
        <w:t>обучающихся</w:t>
      </w:r>
      <w:proofErr w:type="gramEnd"/>
      <w:r w:rsidRPr="00F82B13">
        <w:rPr>
          <w:sz w:val="24"/>
          <w:szCs w:val="24"/>
        </w:rPr>
        <w:t>, цветовая шкала может выполняться в необычной форме, например, в форме листа дерева, разделенного полосками.</w:t>
      </w:r>
    </w:p>
    <w:p w:rsidR="00853C49" w:rsidRPr="00F82B13" w:rsidRDefault="00853C49" w:rsidP="00853C49">
      <w:pPr>
        <w:spacing w:line="276" w:lineRule="auto"/>
        <w:ind w:firstLine="709"/>
        <w:jc w:val="both"/>
        <w:rPr>
          <w:sz w:val="24"/>
          <w:szCs w:val="24"/>
        </w:rPr>
      </w:pPr>
      <w:r w:rsidRPr="00F82B13">
        <w:rPr>
          <w:sz w:val="24"/>
          <w:szCs w:val="24"/>
        </w:rPr>
        <w:t>Задания выполняются на формате А</w:t>
      </w:r>
      <w:proofErr w:type="gramStart"/>
      <w:r w:rsidRPr="00F82B13">
        <w:rPr>
          <w:sz w:val="24"/>
          <w:szCs w:val="24"/>
        </w:rPr>
        <w:t>4</w:t>
      </w:r>
      <w:proofErr w:type="gramEnd"/>
      <w:r w:rsidRPr="00F82B13">
        <w:rPr>
          <w:sz w:val="24"/>
          <w:szCs w:val="24"/>
        </w:rPr>
        <w:t xml:space="preserve">  гуашевыми красками.</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формата для быстрой работы в классе, выполнение заданных колористических композиций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3.3. Насыщенные и ненасыщенные цвета</w:t>
      </w:r>
    </w:p>
    <w:p w:rsidR="00853C49" w:rsidRPr="00F82B13" w:rsidRDefault="00853C49" w:rsidP="00853C49">
      <w:pPr>
        <w:spacing w:line="276" w:lineRule="auto"/>
        <w:ind w:firstLine="709"/>
        <w:jc w:val="both"/>
        <w:rPr>
          <w:sz w:val="24"/>
          <w:szCs w:val="24"/>
        </w:rPr>
      </w:pPr>
      <w:r w:rsidRPr="00F82B13">
        <w:rPr>
          <w:sz w:val="24"/>
          <w:szCs w:val="24"/>
        </w:rPr>
        <w:t xml:space="preserve">Изменение насыщенности цвета на три ступени за счет добавления белой и черной красок (для основной группы цветов). </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гуашь, кисти, белая бумага.</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формата для быстрой работы в классе, выполнение заданных колористических композиций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3.4. Темные  и светлые цвета</w:t>
      </w:r>
    </w:p>
    <w:p w:rsidR="00853C49" w:rsidRPr="00F82B13" w:rsidRDefault="00853C49" w:rsidP="00853C49">
      <w:pPr>
        <w:spacing w:line="276" w:lineRule="auto"/>
        <w:ind w:firstLine="709"/>
        <w:jc w:val="both"/>
        <w:rPr>
          <w:sz w:val="24"/>
          <w:szCs w:val="24"/>
        </w:rPr>
      </w:pPr>
      <w:r w:rsidRPr="00F82B13">
        <w:rPr>
          <w:sz w:val="24"/>
          <w:szCs w:val="24"/>
        </w:rPr>
        <w:t>Разделение цветов на темные и светлые: вырезать все имеющиеся оттенки цветов и разложить на средне - сером фоне, при этом:</w:t>
      </w:r>
    </w:p>
    <w:p w:rsidR="00853C49" w:rsidRPr="00F82B13" w:rsidRDefault="00853C49" w:rsidP="00853C49">
      <w:pPr>
        <w:numPr>
          <w:ilvl w:val="0"/>
          <w:numId w:val="2"/>
        </w:numPr>
        <w:spacing w:line="276" w:lineRule="auto"/>
        <w:ind w:left="0" w:firstLine="709"/>
        <w:jc w:val="both"/>
        <w:rPr>
          <w:sz w:val="24"/>
          <w:szCs w:val="24"/>
        </w:rPr>
      </w:pPr>
      <w:r w:rsidRPr="00F82B13">
        <w:rPr>
          <w:sz w:val="24"/>
          <w:szCs w:val="24"/>
        </w:rPr>
        <w:t>все цвета, которые на глаз будут казаться светлее фона, являются светлыми;</w:t>
      </w:r>
    </w:p>
    <w:p w:rsidR="00853C49" w:rsidRPr="00F82B13" w:rsidRDefault="00853C49" w:rsidP="00853C49">
      <w:pPr>
        <w:numPr>
          <w:ilvl w:val="0"/>
          <w:numId w:val="2"/>
        </w:numPr>
        <w:spacing w:line="276" w:lineRule="auto"/>
        <w:ind w:left="0" w:firstLine="709"/>
        <w:jc w:val="both"/>
        <w:rPr>
          <w:i/>
          <w:sz w:val="24"/>
          <w:szCs w:val="24"/>
        </w:rPr>
      </w:pPr>
      <w:r w:rsidRPr="00F82B13">
        <w:rPr>
          <w:sz w:val="24"/>
          <w:szCs w:val="24"/>
        </w:rPr>
        <w:t>все цвета, которые на глаз будут казаться темнее фона, можно назвать темными</w:t>
      </w:r>
      <w:r w:rsidRPr="00F82B13">
        <w:rPr>
          <w:i/>
          <w:sz w:val="24"/>
          <w:szCs w:val="24"/>
        </w:rPr>
        <w:t>.</w:t>
      </w:r>
    </w:p>
    <w:p w:rsidR="00853C49" w:rsidRPr="00F82B13" w:rsidRDefault="00853C49" w:rsidP="00853C49">
      <w:pPr>
        <w:spacing w:line="276" w:lineRule="auto"/>
        <w:ind w:firstLine="709"/>
        <w:jc w:val="both"/>
        <w:rPr>
          <w:sz w:val="24"/>
          <w:szCs w:val="24"/>
        </w:rPr>
      </w:pPr>
      <w:r w:rsidRPr="00F82B13">
        <w:rPr>
          <w:sz w:val="24"/>
          <w:szCs w:val="24"/>
        </w:rPr>
        <w:t>Задания выполняются на формате А</w:t>
      </w:r>
      <w:proofErr w:type="gramStart"/>
      <w:r w:rsidRPr="00F82B13">
        <w:rPr>
          <w:sz w:val="24"/>
          <w:szCs w:val="24"/>
        </w:rPr>
        <w:t>4</w:t>
      </w:r>
      <w:proofErr w:type="gramEnd"/>
      <w:r w:rsidRPr="00F82B13">
        <w:rPr>
          <w:sz w:val="24"/>
          <w:szCs w:val="24"/>
        </w:rPr>
        <w:t>,  аппликативно.</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формата, для быстрой работы в классе, выполнение заданных колористических композиций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3.5. Теплые и холодные цвета</w:t>
      </w:r>
    </w:p>
    <w:p w:rsidR="00853C49" w:rsidRPr="00F82B13" w:rsidRDefault="00853C49" w:rsidP="00853C49">
      <w:pPr>
        <w:spacing w:line="276" w:lineRule="auto"/>
        <w:ind w:firstLine="709"/>
        <w:jc w:val="both"/>
        <w:rPr>
          <w:sz w:val="24"/>
          <w:szCs w:val="24"/>
        </w:rPr>
      </w:pPr>
      <w:r w:rsidRPr="00F82B13">
        <w:rPr>
          <w:sz w:val="24"/>
          <w:szCs w:val="24"/>
        </w:rPr>
        <w:t>Определение теплых и холодных оттенков цвета:</w:t>
      </w:r>
    </w:p>
    <w:p w:rsidR="00853C49" w:rsidRPr="00F82B13" w:rsidRDefault="00853C49" w:rsidP="00853C49">
      <w:pPr>
        <w:numPr>
          <w:ilvl w:val="0"/>
          <w:numId w:val="3"/>
        </w:numPr>
        <w:tabs>
          <w:tab w:val="left" w:pos="993"/>
        </w:tabs>
        <w:spacing w:line="276" w:lineRule="auto"/>
        <w:ind w:left="0" w:firstLine="709"/>
        <w:jc w:val="both"/>
        <w:rPr>
          <w:sz w:val="24"/>
          <w:szCs w:val="24"/>
        </w:rPr>
      </w:pPr>
      <w:r w:rsidRPr="00F82B13">
        <w:rPr>
          <w:sz w:val="24"/>
          <w:szCs w:val="24"/>
        </w:rPr>
        <w:t>все имеющиеся цвета разложить на средне - сером фоне;</w:t>
      </w:r>
    </w:p>
    <w:p w:rsidR="00853C49" w:rsidRPr="00F82B13" w:rsidRDefault="00853C49" w:rsidP="00853C49">
      <w:pPr>
        <w:numPr>
          <w:ilvl w:val="0"/>
          <w:numId w:val="3"/>
        </w:numPr>
        <w:tabs>
          <w:tab w:val="left" w:pos="993"/>
        </w:tabs>
        <w:spacing w:line="276" w:lineRule="auto"/>
        <w:ind w:left="0" w:firstLine="709"/>
        <w:jc w:val="both"/>
        <w:rPr>
          <w:sz w:val="24"/>
          <w:szCs w:val="24"/>
        </w:rPr>
      </w:pPr>
      <w:r w:rsidRPr="00F82B13">
        <w:rPr>
          <w:sz w:val="24"/>
          <w:szCs w:val="24"/>
        </w:rPr>
        <w:t>разделить на две группы - теплую и холодную;</w:t>
      </w:r>
    </w:p>
    <w:p w:rsidR="00853C49" w:rsidRPr="00F82B13" w:rsidRDefault="00853C49" w:rsidP="00853C49">
      <w:pPr>
        <w:numPr>
          <w:ilvl w:val="0"/>
          <w:numId w:val="3"/>
        </w:numPr>
        <w:tabs>
          <w:tab w:val="left" w:pos="993"/>
        </w:tabs>
        <w:spacing w:line="276" w:lineRule="auto"/>
        <w:ind w:left="0" w:firstLine="709"/>
        <w:jc w:val="both"/>
        <w:rPr>
          <w:sz w:val="24"/>
          <w:szCs w:val="24"/>
        </w:rPr>
      </w:pPr>
      <w:r w:rsidRPr="00F82B13">
        <w:rPr>
          <w:sz w:val="24"/>
          <w:szCs w:val="24"/>
        </w:rPr>
        <w:t xml:space="preserve">среди цветов можно выделить тепловые полюса (голубой - холодный, а оранжевый – теплый). </w:t>
      </w:r>
    </w:p>
    <w:p w:rsidR="00853C49" w:rsidRPr="00F82B13" w:rsidRDefault="00853C49" w:rsidP="00853C49">
      <w:pPr>
        <w:spacing w:line="276" w:lineRule="auto"/>
        <w:ind w:firstLine="709"/>
        <w:jc w:val="both"/>
        <w:rPr>
          <w:sz w:val="24"/>
          <w:szCs w:val="24"/>
        </w:rPr>
      </w:pPr>
      <w:r w:rsidRPr="00F82B13">
        <w:rPr>
          <w:sz w:val="24"/>
          <w:szCs w:val="24"/>
        </w:rPr>
        <w:t>Задания выполняются на формате А</w:t>
      </w:r>
      <w:proofErr w:type="gramStart"/>
      <w:r w:rsidRPr="00F82B13">
        <w:rPr>
          <w:sz w:val="24"/>
          <w:szCs w:val="24"/>
        </w:rPr>
        <w:t>4</w:t>
      </w:r>
      <w:proofErr w:type="gramEnd"/>
      <w:r w:rsidRPr="00F82B13">
        <w:rPr>
          <w:sz w:val="24"/>
          <w:szCs w:val="24"/>
        </w:rPr>
        <w:t xml:space="preserve">  аппликативно.</w:t>
      </w:r>
    </w:p>
    <w:p w:rsidR="00853C49" w:rsidRPr="00F82B13" w:rsidRDefault="00853C49" w:rsidP="00853C49">
      <w:pPr>
        <w:spacing w:line="276" w:lineRule="auto"/>
        <w:ind w:firstLine="709"/>
        <w:jc w:val="both"/>
        <w:rPr>
          <w:sz w:val="24"/>
          <w:szCs w:val="24"/>
        </w:rPr>
      </w:pPr>
      <w:r w:rsidRPr="00F82B13">
        <w:rPr>
          <w:sz w:val="24"/>
          <w:szCs w:val="24"/>
        </w:rPr>
        <w:t xml:space="preserve">Получение тепло-холодных оттенков цвета: любой цвет (кроме «полюсных») растянуть в теплую и холодную стороны. </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Подача цветовая. Гуашь, бумага, кисти.</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заданных колористических композиций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b/>
          <w:i/>
          <w:sz w:val="24"/>
          <w:szCs w:val="24"/>
        </w:rPr>
      </w:pPr>
      <w:r w:rsidRPr="00F82B13">
        <w:rPr>
          <w:b/>
          <w:i/>
          <w:sz w:val="24"/>
          <w:szCs w:val="24"/>
        </w:rPr>
        <w:t>Тема 3.6. Декоративная выразительность цвета</w:t>
      </w:r>
    </w:p>
    <w:p w:rsidR="00853C49" w:rsidRPr="00F82B13" w:rsidRDefault="00853C49" w:rsidP="00853C49">
      <w:pPr>
        <w:spacing w:line="276" w:lineRule="auto"/>
        <w:ind w:firstLine="709"/>
        <w:jc w:val="both"/>
        <w:rPr>
          <w:sz w:val="24"/>
          <w:szCs w:val="24"/>
        </w:rPr>
      </w:pPr>
      <w:r w:rsidRPr="00F82B13">
        <w:rPr>
          <w:sz w:val="24"/>
          <w:szCs w:val="24"/>
        </w:rPr>
        <w:t xml:space="preserve">Использование полученных знаний по </w:t>
      </w:r>
      <w:proofErr w:type="spellStart"/>
      <w:r w:rsidRPr="00F82B13">
        <w:rPr>
          <w:sz w:val="24"/>
          <w:szCs w:val="24"/>
        </w:rPr>
        <w:t>цветоведению</w:t>
      </w:r>
      <w:proofErr w:type="spellEnd"/>
      <w:r w:rsidRPr="00F82B13">
        <w:rPr>
          <w:sz w:val="24"/>
          <w:szCs w:val="24"/>
        </w:rPr>
        <w:t xml:space="preserve"> в творческой работе или выполнение стилизованного природного объекта (цветка) в цвете.</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подача цветовая - гуашь, бумага, кисти.</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продолжение работы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sz w:val="24"/>
          <w:szCs w:val="24"/>
        </w:rPr>
      </w:pPr>
      <w:r w:rsidRPr="00F82B13">
        <w:rPr>
          <w:b/>
          <w:sz w:val="24"/>
          <w:szCs w:val="24"/>
        </w:rPr>
        <w:t>РАЗДЕЛ 4. ОРНАМЕНТ</w:t>
      </w:r>
    </w:p>
    <w:p w:rsidR="00853C49" w:rsidRPr="00F82B13" w:rsidRDefault="00853C49" w:rsidP="00853C49">
      <w:pPr>
        <w:spacing w:line="276" w:lineRule="auto"/>
        <w:ind w:firstLine="709"/>
        <w:jc w:val="both"/>
        <w:rPr>
          <w:b/>
          <w:i/>
          <w:sz w:val="24"/>
          <w:szCs w:val="24"/>
        </w:rPr>
      </w:pPr>
      <w:r w:rsidRPr="00F82B13">
        <w:rPr>
          <w:b/>
          <w:i/>
          <w:sz w:val="24"/>
          <w:szCs w:val="24"/>
        </w:rPr>
        <w:t>Тема 4.1. Виды орнамента. Орнаментальная полоса</w:t>
      </w:r>
    </w:p>
    <w:p w:rsidR="00853C49" w:rsidRPr="00F82B13" w:rsidRDefault="00853C49" w:rsidP="00853C49">
      <w:pPr>
        <w:spacing w:line="276" w:lineRule="auto"/>
        <w:ind w:firstLine="709"/>
        <w:jc w:val="both"/>
        <w:rPr>
          <w:sz w:val="24"/>
          <w:szCs w:val="24"/>
        </w:rPr>
      </w:pPr>
      <w:r w:rsidRPr="00F82B13">
        <w:rPr>
          <w:sz w:val="24"/>
          <w:szCs w:val="24"/>
        </w:rPr>
        <w:t xml:space="preserve">Знакомство </w:t>
      </w:r>
      <w:proofErr w:type="gramStart"/>
      <w:r w:rsidRPr="00F82B13">
        <w:rPr>
          <w:sz w:val="24"/>
          <w:szCs w:val="24"/>
        </w:rPr>
        <w:t>обучающихся</w:t>
      </w:r>
      <w:proofErr w:type="gramEnd"/>
      <w:r w:rsidRPr="00F82B13">
        <w:rPr>
          <w:sz w:val="24"/>
          <w:szCs w:val="24"/>
        </w:rPr>
        <w:t xml:space="preserve"> с видами орнамента (геометрический, растительный, зооморфный, антропоморфный), национальными признаками и символикой.</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изучение литературы по истории и видам орнамента.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4.2.Принципы построения линейного орнамента</w:t>
      </w:r>
    </w:p>
    <w:p w:rsidR="00853C49" w:rsidRPr="00F82B13" w:rsidRDefault="00853C49" w:rsidP="00853C49">
      <w:pPr>
        <w:spacing w:line="276" w:lineRule="auto"/>
        <w:ind w:firstLine="709"/>
        <w:jc w:val="both"/>
        <w:rPr>
          <w:sz w:val="24"/>
          <w:szCs w:val="24"/>
        </w:rPr>
      </w:pPr>
      <w:r w:rsidRPr="00F82B13">
        <w:rPr>
          <w:sz w:val="24"/>
          <w:szCs w:val="24"/>
        </w:rPr>
        <w:t>Знакомство с принципами построения линейного орнамента:</w:t>
      </w:r>
    </w:p>
    <w:p w:rsidR="00853C49" w:rsidRPr="00F82B13" w:rsidRDefault="00853C49" w:rsidP="00853C49">
      <w:pPr>
        <w:numPr>
          <w:ilvl w:val="0"/>
          <w:numId w:val="4"/>
        </w:numPr>
        <w:spacing w:line="276" w:lineRule="auto"/>
        <w:ind w:left="0" w:firstLine="709"/>
        <w:jc w:val="both"/>
        <w:rPr>
          <w:sz w:val="24"/>
          <w:szCs w:val="24"/>
        </w:rPr>
      </w:pPr>
      <w:r w:rsidRPr="00F82B13">
        <w:rPr>
          <w:sz w:val="24"/>
          <w:szCs w:val="24"/>
        </w:rPr>
        <w:t>повторение;</w:t>
      </w:r>
    </w:p>
    <w:p w:rsidR="00853C49" w:rsidRPr="00F82B13" w:rsidRDefault="00853C49" w:rsidP="00853C49">
      <w:pPr>
        <w:numPr>
          <w:ilvl w:val="0"/>
          <w:numId w:val="4"/>
        </w:numPr>
        <w:spacing w:line="276" w:lineRule="auto"/>
        <w:ind w:left="0" w:firstLine="709"/>
        <w:jc w:val="both"/>
        <w:rPr>
          <w:sz w:val="24"/>
          <w:szCs w:val="24"/>
        </w:rPr>
      </w:pPr>
      <w:r w:rsidRPr="00F82B13">
        <w:rPr>
          <w:sz w:val="24"/>
          <w:szCs w:val="24"/>
        </w:rPr>
        <w:t>инверсия (обратное расположение);</w:t>
      </w:r>
    </w:p>
    <w:p w:rsidR="00853C49" w:rsidRPr="00F82B13" w:rsidRDefault="00853C49" w:rsidP="00853C49">
      <w:pPr>
        <w:numPr>
          <w:ilvl w:val="0"/>
          <w:numId w:val="4"/>
        </w:numPr>
        <w:spacing w:line="276" w:lineRule="auto"/>
        <w:ind w:left="0" w:firstLine="709"/>
        <w:jc w:val="both"/>
        <w:rPr>
          <w:sz w:val="24"/>
          <w:szCs w:val="24"/>
        </w:rPr>
      </w:pPr>
      <w:r w:rsidRPr="00F82B13">
        <w:rPr>
          <w:sz w:val="24"/>
          <w:szCs w:val="24"/>
        </w:rPr>
        <w:t>чередование;</w:t>
      </w:r>
    </w:p>
    <w:p w:rsidR="00853C49" w:rsidRPr="00F82B13" w:rsidRDefault="00853C49" w:rsidP="00853C49">
      <w:pPr>
        <w:numPr>
          <w:ilvl w:val="0"/>
          <w:numId w:val="4"/>
        </w:numPr>
        <w:spacing w:line="276" w:lineRule="auto"/>
        <w:ind w:left="0" w:firstLine="709"/>
        <w:jc w:val="both"/>
        <w:rPr>
          <w:sz w:val="24"/>
          <w:szCs w:val="24"/>
        </w:rPr>
      </w:pPr>
      <w:r w:rsidRPr="00F82B13">
        <w:rPr>
          <w:sz w:val="24"/>
          <w:szCs w:val="24"/>
        </w:rPr>
        <w:t>симметрия.</w:t>
      </w:r>
    </w:p>
    <w:p w:rsidR="00853C49" w:rsidRPr="00F82B13" w:rsidRDefault="00853C49" w:rsidP="00853C49">
      <w:pPr>
        <w:spacing w:line="276" w:lineRule="auto"/>
        <w:ind w:firstLine="709"/>
        <w:jc w:val="both"/>
        <w:rPr>
          <w:sz w:val="24"/>
          <w:szCs w:val="24"/>
        </w:rPr>
      </w:pPr>
      <w:r w:rsidRPr="00F82B13">
        <w:rPr>
          <w:sz w:val="24"/>
          <w:szCs w:val="24"/>
        </w:rPr>
        <w:t xml:space="preserve">Освоение приемов получения орнамента: </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зеркальная симметрия;</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переносная симметрия;</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переносная симметрия с добавлением ритма в пределах ряда;</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сдвиг рядов;</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зеркальное отражение рядов;</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зеркальное отражение «зеркальной» пары;</w:t>
      </w:r>
    </w:p>
    <w:p w:rsidR="00853C49" w:rsidRPr="00F82B13" w:rsidRDefault="00853C49" w:rsidP="00853C49">
      <w:pPr>
        <w:numPr>
          <w:ilvl w:val="0"/>
          <w:numId w:val="5"/>
        </w:numPr>
        <w:spacing w:line="276" w:lineRule="auto"/>
        <w:ind w:left="0" w:firstLine="709"/>
        <w:jc w:val="both"/>
        <w:rPr>
          <w:sz w:val="24"/>
          <w:szCs w:val="24"/>
        </w:rPr>
      </w:pPr>
      <w:r w:rsidRPr="00F82B13">
        <w:rPr>
          <w:sz w:val="24"/>
          <w:szCs w:val="24"/>
        </w:rPr>
        <w:t>комбинация сдвига рядов и зеркального отражения.</w:t>
      </w:r>
    </w:p>
    <w:p w:rsidR="00853C49" w:rsidRPr="00F82B13" w:rsidRDefault="00853C49" w:rsidP="00853C49">
      <w:pPr>
        <w:spacing w:line="276" w:lineRule="auto"/>
        <w:ind w:firstLine="709"/>
        <w:jc w:val="both"/>
        <w:rPr>
          <w:sz w:val="24"/>
          <w:szCs w:val="24"/>
        </w:rPr>
      </w:pPr>
      <w:r w:rsidRPr="00F82B13">
        <w:rPr>
          <w:sz w:val="24"/>
          <w:szCs w:val="24"/>
        </w:rPr>
        <w:lastRenderedPageBreak/>
        <w:t>Обучающиеся фиксируют основные схемы построения орнамента. Выполнение схем построения орнамента условно.</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 карандаш, фломастер. Размещаются на одном формате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эскизов линейного орнамента по схеме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4.3. Орнаментальный мотив</w:t>
      </w:r>
    </w:p>
    <w:p w:rsidR="00853C49" w:rsidRPr="00F82B13" w:rsidRDefault="00853C49" w:rsidP="00853C49">
      <w:pPr>
        <w:spacing w:line="276" w:lineRule="auto"/>
        <w:ind w:firstLine="709"/>
        <w:jc w:val="both"/>
        <w:rPr>
          <w:sz w:val="24"/>
          <w:szCs w:val="24"/>
        </w:rPr>
      </w:pPr>
      <w:r w:rsidRPr="00F82B13">
        <w:rPr>
          <w:sz w:val="24"/>
          <w:szCs w:val="24"/>
        </w:rPr>
        <w:t>Создание мотива для орнамента. Мотив выбирается из ранее стилизованных растительных форм. Мотив цветка корректируется и масштабируется для данной работы.</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подача графическая.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продолжение работы над мотивом орнамента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4.4. Орнамент в полосе</w:t>
      </w:r>
    </w:p>
    <w:p w:rsidR="00853C49" w:rsidRPr="00F82B13" w:rsidRDefault="00853C49" w:rsidP="00853C49">
      <w:pPr>
        <w:spacing w:line="276" w:lineRule="auto"/>
        <w:ind w:firstLine="709"/>
        <w:jc w:val="both"/>
        <w:rPr>
          <w:sz w:val="24"/>
          <w:szCs w:val="24"/>
        </w:rPr>
      </w:pPr>
      <w:r w:rsidRPr="00F82B13">
        <w:rPr>
          <w:sz w:val="24"/>
          <w:szCs w:val="24"/>
        </w:rPr>
        <w:t xml:space="preserve">Создание орнаментальной композиции. Выбор схемы для построения орнамента. Соответствие схемы мотиву. </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работа  выполняется в цвете, графике или аппликативно по выбору педагога.</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продолжение работы над орнаментом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sz w:val="24"/>
          <w:szCs w:val="24"/>
        </w:rPr>
      </w:pPr>
      <w:r w:rsidRPr="00F82B13">
        <w:rPr>
          <w:b/>
          <w:i/>
          <w:sz w:val="24"/>
          <w:szCs w:val="24"/>
        </w:rPr>
        <w:t>Тема 4.5.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Default="00654784" w:rsidP="00654784">
      <w:pPr>
        <w:spacing w:line="360" w:lineRule="auto"/>
        <w:jc w:val="both"/>
        <w:rPr>
          <w:rFonts w:eastAsia="Lucida Grande CY"/>
          <w:sz w:val="24"/>
          <w:szCs w:val="24"/>
        </w:rPr>
      </w:pPr>
      <w:r>
        <w:rPr>
          <w:rFonts w:eastAsia="Lucida Grande CY"/>
          <w:sz w:val="24"/>
          <w:szCs w:val="24"/>
        </w:rPr>
        <w:tab/>
      </w:r>
      <w:r>
        <w:rPr>
          <w:rFonts w:eastAsia="Lucida Grande CY"/>
          <w:sz w:val="24"/>
          <w:szCs w:val="24"/>
        </w:rPr>
        <w:tab/>
        <w:t>самостоятельных – 2  ч.</w:t>
      </w:r>
    </w:p>
    <w:p w:rsidR="00654784" w:rsidRPr="00654784" w:rsidRDefault="00654784" w:rsidP="00654784">
      <w:pPr>
        <w:spacing w:line="360" w:lineRule="auto"/>
        <w:jc w:val="both"/>
        <w:rPr>
          <w:rFonts w:eastAsia="Lucida Grande CY"/>
          <w:sz w:val="24"/>
          <w:szCs w:val="24"/>
        </w:rPr>
      </w:pPr>
    </w:p>
    <w:p w:rsidR="00853C49" w:rsidRPr="00F82B13" w:rsidRDefault="00853C49" w:rsidP="00853C49">
      <w:pPr>
        <w:jc w:val="center"/>
        <w:rPr>
          <w:b/>
          <w:sz w:val="24"/>
          <w:szCs w:val="24"/>
        </w:rPr>
      </w:pPr>
      <w:r w:rsidRPr="00F82B13">
        <w:rPr>
          <w:b/>
          <w:sz w:val="24"/>
          <w:szCs w:val="24"/>
        </w:rPr>
        <w:t>ВТОРОЙ ГОД ОБУЧЕНИЯ</w:t>
      </w:r>
    </w:p>
    <w:p w:rsidR="00853C49" w:rsidRPr="00F82B13" w:rsidRDefault="00853C49" w:rsidP="00853C49">
      <w:pPr>
        <w:jc w:val="center"/>
        <w:rPr>
          <w:b/>
          <w:sz w:val="24"/>
          <w:szCs w:val="24"/>
        </w:rPr>
      </w:pPr>
      <w:r w:rsidRPr="00F82B13">
        <w:rPr>
          <w:b/>
          <w:sz w:val="24"/>
          <w:szCs w:val="24"/>
        </w:rPr>
        <w:t>(5 класс)</w:t>
      </w:r>
    </w:p>
    <w:p w:rsidR="00853C49" w:rsidRPr="00F82B13" w:rsidRDefault="00853C49" w:rsidP="00853C49">
      <w:pPr>
        <w:spacing w:line="276" w:lineRule="auto"/>
        <w:jc w:val="center"/>
        <w:rPr>
          <w:b/>
          <w:i/>
          <w:sz w:val="24"/>
          <w:szCs w:val="24"/>
        </w:rPr>
      </w:pPr>
      <w:r w:rsidRPr="00F82B13">
        <w:rPr>
          <w:b/>
          <w:sz w:val="24"/>
          <w:szCs w:val="24"/>
        </w:rPr>
        <w:t>РАЗДЕЛ 1. СТИЛИЗАЦИЯ</w:t>
      </w:r>
    </w:p>
    <w:p w:rsidR="00853C49" w:rsidRPr="00F82B13" w:rsidRDefault="00853C49" w:rsidP="00853C49">
      <w:pPr>
        <w:spacing w:line="276" w:lineRule="auto"/>
        <w:jc w:val="center"/>
        <w:rPr>
          <w:b/>
          <w:i/>
          <w:sz w:val="24"/>
          <w:szCs w:val="24"/>
        </w:rPr>
      </w:pPr>
      <w:r w:rsidRPr="00F82B13">
        <w:rPr>
          <w:b/>
          <w:i/>
          <w:sz w:val="24"/>
          <w:szCs w:val="24"/>
        </w:rPr>
        <w:t xml:space="preserve">Стилизация и трансформация природных форм </w:t>
      </w:r>
    </w:p>
    <w:p w:rsidR="00853C49" w:rsidRPr="00F82B13" w:rsidRDefault="00853C49" w:rsidP="00853C49">
      <w:pPr>
        <w:spacing w:line="276" w:lineRule="auto"/>
        <w:jc w:val="center"/>
        <w:rPr>
          <w:b/>
          <w:i/>
          <w:sz w:val="24"/>
          <w:szCs w:val="24"/>
        </w:rPr>
      </w:pPr>
      <w:r w:rsidRPr="00F82B13">
        <w:rPr>
          <w:b/>
          <w:i/>
          <w:sz w:val="24"/>
          <w:szCs w:val="24"/>
        </w:rPr>
        <w:t>в орнаментальные мотивы</w:t>
      </w:r>
    </w:p>
    <w:p w:rsidR="00853C49" w:rsidRPr="00F82B13" w:rsidRDefault="00853C49" w:rsidP="00853C49">
      <w:pPr>
        <w:spacing w:line="276" w:lineRule="auto"/>
        <w:ind w:firstLine="709"/>
        <w:jc w:val="both"/>
        <w:rPr>
          <w:i/>
          <w:sz w:val="24"/>
          <w:szCs w:val="24"/>
        </w:rPr>
      </w:pPr>
      <w:r w:rsidRPr="00F82B13">
        <w:rPr>
          <w:b/>
          <w:i/>
          <w:sz w:val="24"/>
          <w:szCs w:val="24"/>
        </w:rPr>
        <w:t>Тема 1.1. Копирование</w:t>
      </w:r>
    </w:p>
    <w:p w:rsidR="00853C49" w:rsidRPr="00F82B13" w:rsidRDefault="00853C49" w:rsidP="00853C49">
      <w:pPr>
        <w:spacing w:line="276" w:lineRule="auto"/>
        <w:ind w:firstLine="709"/>
        <w:jc w:val="both"/>
        <w:rPr>
          <w:sz w:val="24"/>
          <w:szCs w:val="24"/>
        </w:rPr>
      </w:pPr>
      <w:r w:rsidRPr="00F82B13">
        <w:rPr>
          <w:sz w:val="24"/>
          <w:szCs w:val="24"/>
        </w:rPr>
        <w:t xml:space="preserve">Основа стилизации – копирование природной формы с образца (насекомые, птицы, рыбы или животные). Педагог определяет тематику. </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кисть, фломастеры, тушь.</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дополнительное копирование вариантов природных форм.</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lastRenderedPageBreak/>
        <w:t>Тема 1.2. Графические техники, как способ стилизации</w:t>
      </w:r>
    </w:p>
    <w:p w:rsidR="00853C49" w:rsidRPr="00F82B13" w:rsidRDefault="00853C49" w:rsidP="00853C49">
      <w:pPr>
        <w:spacing w:line="276" w:lineRule="auto"/>
        <w:ind w:firstLine="709"/>
        <w:jc w:val="both"/>
        <w:rPr>
          <w:sz w:val="24"/>
          <w:szCs w:val="24"/>
        </w:rPr>
      </w:pPr>
      <w:r w:rsidRPr="00F82B13">
        <w:rPr>
          <w:sz w:val="24"/>
          <w:szCs w:val="24"/>
        </w:rPr>
        <w:t>Знакомство с выразительными возможностями графической стилизации:</w:t>
      </w:r>
    </w:p>
    <w:p w:rsidR="00853C49" w:rsidRPr="00F82B13" w:rsidRDefault="00853C49" w:rsidP="00853C49">
      <w:pPr>
        <w:numPr>
          <w:ilvl w:val="0"/>
          <w:numId w:val="6"/>
        </w:numPr>
        <w:tabs>
          <w:tab w:val="left" w:pos="993"/>
        </w:tabs>
        <w:spacing w:line="276" w:lineRule="auto"/>
        <w:ind w:left="0" w:firstLine="709"/>
        <w:jc w:val="both"/>
        <w:rPr>
          <w:sz w:val="24"/>
          <w:szCs w:val="24"/>
        </w:rPr>
      </w:pPr>
      <w:r w:rsidRPr="00F82B13">
        <w:rPr>
          <w:sz w:val="24"/>
          <w:szCs w:val="24"/>
        </w:rPr>
        <w:t>выполнение рисунка линией одной толщины по белому или цветному фону;</w:t>
      </w:r>
    </w:p>
    <w:p w:rsidR="00853C49" w:rsidRPr="00F82B13" w:rsidRDefault="00853C49" w:rsidP="00853C49">
      <w:pPr>
        <w:numPr>
          <w:ilvl w:val="0"/>
          <w:numId w:val="6"/>
        </w:numPr>
        <w:tabs>
          <w:tab w:val="left" w:pos="993"/>
        </w:tabs>
        <w:spacing w:line="276" w:lineRule="auto"/>
        <w:ind w:left="0" w:firstLine="709"/>
        <w:jc w:val="both"/>
        <w:rPr>
          <w:sz w:val="24"/>
          <w:szCs w:val="24"/>
        </w:rPr>
      </w:pPr>
      <w:r w:rsidRPr="00F82B13">
        <w:rPr>
          <w:sz w:val="24"/>
          <w:szCs w:val="24"/>
        </w:rPr>
        <w:t>выполнение рисунка линией разной толщины;</w:t>
      </w:r>
    </w:p>
    <w:p w:rsidR="00853C49" w:rsidRPr="00F82B13" w:rsidRDefault="00853C49" w:rsidP="00853C49">
      <w:pPr>
        <w:numPr>
          <w:ilvl w:val="0"/>
          <w:numId w:val="6"/>
        </w:numPr>
        <w:tabs>
          <w:tab w:val="left" w:pos="993"/>
        </w:tabs>
        <w:spacing w:line="276" w:lineRule="auto"/>
        <w:ind w:left="0" w:firstLine="709"/>
        <w:jc w:val="both"/>
        <w:rPr>
          <w:sz w:val="24"/>
          <w:szCs w:val="24"/>
        </w:rPr>
      </w:pPr>
      <w:r w:rsidRPr="00F82B13">
        <w:rPr>
          <w:sz w:val="24"/>
          <w:szCs w:val="24"/>
        </w:rPr>
        <w:t xml:space="preserve">выполнение рисунка линией разной толщины с включением пятна, выполнение рисунка приемом «пятно»; </w:t>
      </w:r>
    </w:p>
    <w:p w:rsidR="00853C49" w:rsidRPr="00F82B13" w:rsidRDefault="00853C49" w:rsidP="00853C49">
      <w:pPr>
        <w:numPr>
          <w:ilvl w:val="0"/>
          <w:numId w:val="6"/>
        </w:numPr>
        <w:tabs>
          <w:tab w:val="left" w:pos="993"/>
        </w:tabs>
        <w:spacing w:line="276" w:lineRule="auto"/>
        <w:ind w:left="0" w:firstLine="709"/>
        <w:jc w:val="both"/>
        <w:rPr>
          <w:sz w:val="24"/>
          <w:szCs w:val="24"/>
        </w:rPr>
      </w:pPr>
      <w:r w:rsidRPr="00F82B13">
        <w:rPr>
          <w:sz w:val="24"/>
          <w:szCs w:val="24"/>
        </w:rPr>
        <w:t>выполнение рисунка с использованием фактур;</w:t>
      </w:r>
    </w:p>
    <w:p w:rsidR="00853C49" w:rsidRPr="00F82B13" w:rsidRDefault="00853C49" w:rsidP="00853C49">
      <w:pPr>
        <w:numPr>
          <w:ilvl w:val="0"/>
          <w:numId w:val="6"/>
        </w:numPr>
        <w:tabs>
          <w:tab w:val="left" w:pos="993"/>
        </w:tabs>
        <w:spacing w:line="276" w:lineRule="auto"/>
        <w:ind w:left="0" w:firstLine="709"/>
        <w:jc w:val="both"/>
        <w:rPr>
          <w:sz w:val="24"/>
          <w:szCs w:val="24"/>
        </w:rPr>
      </w:pPr>
      <w:r w:rsidRPr="00F82B13">
        <w:rPr>
          <w:sz w:val="24"/>
          <w:szCs w:val="24"/>
        </w:rPr>
        <w:t>выполнение рисунка с помощью орнаментальной стилизации.</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подача графическая. Бумага белая, черная, тонированная, кисть, фломастеры, тушь, гуашь.</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стилизации растительных форм на разных этапах работы различными графическими материалами.</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6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12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i/>
          <w:sz w:val="24"/>
          <w:szCs w:val="24"/>
        </w:rPr>
      </w:pPr>
      <w:r w:rsidRPr="00F82B13">
        <w:rPr>
          <w:b/>
          <w:sz w:val="24"/>
          <w:szCs w:val="24"/>
        </w:rPr>
        <w:t>РАЗДЕЛ 2.</w:t>
      </w:r>
      <w:r w:rsidRPr="00F82B13">
        <w:rPr>
          <w:b/>
          <w:i/>
          <w:sz w:val="24"/>
          <w:szCs w:val="24"/>
        </w:rPr>
        <w:t xml:space="preserve"> </w:t>
      </w:r>
      <w:r w:rsidRPr="00F82B13">
        <w:rPr>
          <w:b/>
          <w:sz w:val="24"/>
          <w:szCs w:val="24"/>
        </w:rPr>
        <w:t>ОСНОВЫ ОБЩЕЙ КОМПОЗИЦИИ</w:t>
      </w:r>
    </w:p>
    <w:p w:rsidR="00853C49" w:rsidRPr="00F82B13" w:rsidRDefault="00853C49" w:rsidP="00853C49">
      <w:pPr>
        <w:spacing w:line="276" w:lineRule="auto"/>
        <w:jc w:val="center"/>
        <w:rPr>
          <w:b/>
          <w:i/>
          <w:sz w:val="24"/>
          <w:szCs w:val="24"/>
        </w:rPr>
      </w:pPr>
      <w:r w:rsidRPr="00F82B13">
        <w:rPr>
          <w:b/>
          <w:i/>
          <w:sz w:val="24"/>
          <w:szCs w:val="24"/>
        </w:rPr>
        <w:t>Выявление композиционного центра</w:t>
      </w:r>
    </w:p>
    <w:p w:rsidR="00853C49" w:rsidRPr="00F82B13" w:rsidRDefault="00853C49" w:rsidP="00853C49">
      <w:pPr>
        <w:spacing w:line="276" w:lineRule="auto"/>
        <w:ind w:firstLine="709"/>
        <w:jc w:val="both"/>
        <w:rPr>
          <w:i/>
          <w:sz w:val="24"/>
          <w:szCs w:val="24"/>
        </w:rPr>
      </w:pPr>
      <w:r w:rsidRPr="00F82B13">
        <w:rPr>
          <w:b/>
          <w:i/>
          <w:sz w:val="24"/>
          <w:szCs w:val="24"/>
        </w:rPr>
        <w:t>Тема 2.1. Зрительный центр. Равновесие</w:t>
      </w:r>
      <w:r w:rsidRPr="00F82B13">
        <w:rPr>
          <w:i/>
          <w:sz w:val="24"/>
          <w:szCs w:val="24"/>
        </w:rPr>
        <w:t xml:space="preserve"> </w:t>
      </w:r>
      <w:r w:rsidRPr="00F82B13">
        <w:rPr>
          <w:b/>
          <w:i/>
          <w:sz w:val="24"/>
          <w:szCs w:val="24"/>
        </w:rPr>
        <w:t>картинной плоскости</w:t>
      </w:r>
    </w:p>
    <w:p w:rsidR="00853C49" w:rsidRPr="00F82B13" w:rsidRDefault="00853C49" w:rsidP="00853C49">
      <w:pPr>
        <w:spacing w:line="276" w:lineRule="auto"/>
        <w:ind w:firstLine="709"/>
        <w:jc w:val="both"/>
        <w:rPr>
          <w:sz w:val="24"/>
          <w:szCs w:val="24"/>
        </w:rPr>
      </w:pPr>
      <w:r w:rsidRPr="00F82B13">
        <w:rPr>
          <w:sz w:val="24"/>
          <w:szCs w:val="24"/>
        </w:rPr>
        <w:t>Выявление различия между зрительным и геометрическим  центром. Правильное определение зрительного центра - равновесие картинной плоскости.</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бумага, белая, тонированная или черная.</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или аппликативная.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композиции, выделения зрительного центра.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2.2. Способы выделения композиционного центра</w:t>
      </w:r>
    </w:p>
    <w:p w:rsidR="00853C49" w:rsidRPr="00F82B13" w:rsidRDefault="00853C49" w:rsidP="00853C49">
      <w:pPr>
        <w:spacing w:line="276" w:lineRule="auto"/>
        <w:ind w:firstLine="709"/>
        <w:jc w:val="both"/>
        <w:rPr>
          <w:sz w:val="24"/>
          <w:szCs w:val="24"/>
        </w:rPr>
      </w:pPr>
      <w:r w:rsidRPr="00F82B13">
        <w:rPr>
          <w:sz w:val="24"/>
          <w:szCs w:val="24"/>
        </w:rPr>
        <w:t xml:space="preserve">Освоение способов выделения композиционного центра. Выполнение упражнений на выделение композиционного центра: </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местоположением;</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формой;</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тоном;</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цветом;</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фактурой;</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освещенностью;</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контрастом;</w:t>
      </w:r>
    </w:p>
    <w:p w:rsidR="00853C49" w:rsidRPr="00F82B13" w:rsidRDefault="00853C49" w:rsidP="00853C49">
      <w:pPr>
        <w:numPr>
          <w:ilvl w:val="0"/>
          <w:numId w:val="7"/>
        </w:numPr>
        <w:spacing w:line="276" w:lineRule="auto"/>
        <w:ind w:left="0" w:firstLine="709"/>
        <w:jc w:val="both"/>
        <w:rPr>
          <w:sz w:val="24"/>
          <w:szCs w:val="24"/>
        </w:rPr>
      </w:pPr>
      <w:r w:rsidRPr="00F82B13">
        <w:rPr>
          <w:sz w:val="24"/>
          <w:szCs w:val="24"/>
        </w:rPr>
        <w:t>детализацией.</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бумага, белая, тонированная или черная.</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или аппликативная.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композиции, выделения композиционного центра.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i/>
          <w:sz w:val="24"/>
          <w:szCs w:val="24"/>
        </w:rPr>
      </w:pPr>
      <w:r w:rsidRPr="00F82B13">
        <w:rPr>
          <w:b/>
          <w:i/>
          <w:sz w:val="24"/>
          <w:szCs w:val="24"/>
        </w:rPr>
        <w:lastRenderedPageBreak/>
        <w:t>Тема 2.3. Плоскостная композиция</w:t>
      </w:r>
    </w:p>
    <w:p w:rsidR="00853C49" w:rsidRPr="00F82B13" w:rsidRDefault="00853C49" w:rsidP="00853C49">
      <w:pPr>
        <w:spacing w:line="276" w:lineRule="auto"/>
        <w:ind w:firstLine="709"/>
        <w:jc w:val="both"/>
        <w:rPr>
          <w:sz w:val="24"/>
          <w:szCs w:val="24"/>
        </w:rPr>
      </w:pPr>
      <w:r w:rsidRPr="00F82B13">
        <w:rPr>
          <w:sz w:val="24"/>
          <w:szCs w:val="24"/>
        </w:rPr>
        <w:t>Выполнение декоративной композиции на заданную тему с учетом полученных знаний.</w:t>
      </w:r>
    </w:p>
    <w:p w:rsidR="00853C49" w:rsidRPr="00F82B13" w:rsidRDefault="00853C49" w:rsidP="00853C49">
      <w:pPr>
        <w:spacing w:line="276" w:lineRule="auto"/>
        <w:ind w:firstLine="709"/>
        <w:jc w:val="both"/>
        <w:rPr>
          <w:sz w:val="24"/>
          <w:szCs w:val="24"/>
        </w:rPr>
      </w:pPr>
      <w:r w:rsidRPr="00F82B13">
        <w:rPr>
          <w:sz w:val="24"/>
          <w:szCs w:val="24"/>
        </w:rPr>
        <w:t>Использование в композиции готовых мотивов ранее стилизованных объектов.</w:t>
      </w:r>
    </w:p>
    <w:p w:rsidR="00853C49" w:rsidRPr="00F82B13" w:rsidRDefault="00853C49" w:rsidP="00853C49">
      <w:pPr>
        <w:spacing w:line="276" w:lineRule="auto"/>
        <w:ind w:firstLine="709"/>
        <w:jc w:val="both"/>
        <w:rPr>
          <w:color w:val="FF0000"/>
          <w:sz w:val="24"/>
          <w:szCs w:val="24"/>
        </w:rPr>
      </w:pPr>
      <w:r w:rsidRPr="00F82B13">
        <w:rPr>
          <w:sz w:val="24"/>
          <w:szCs w:val="24"/>
        </w:rPr>
        <w:t xml:space="preserve">Примерные темы </w:t>
      </w:r>
      <w:r w:rsidRPr="00F82B13">
        <w:rPr>
          <w:color w:val="000000"/>
          <w:sz w:val="24"/>
          <w:szCs w:val="24"/>
        </w:rPr>
        <w:t>«Мир насекомых» или «Подводный мир».</w:t>
      </w:r>
    </w:p>
    <w:p w:rsidR="00853C49" w:rsidRPr="00F82B13" w:rsidRDefault="00853C49" w:rsidP="00853C49">
      <w:pPr>
        <w:spacing w:line="276" w:lineRule="auto"/>
        <w:ind w:firstLine="709"/>
        <w:jc w:val="both"/>
        <w:rPr>
          <w:sz w:val="24"/>
          <w:szCs w:val="24"/>
        </w:rPr>
      </w:pPr>
      <w:r w:rsidRPr="00F82B13">
        <w:rPr>
          <w:sz w:val="24"/>
          <w:szCs w:val="24"/>
        </w:rPr>
        <w:t>ФорматА3, бумага белая, тонированная или черная. Гуашь.</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вариантов эскизов композиции, продолжение работы по утвержденному варианту. Подача графическая,  цветовая.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b/>
          <w:i/>
          <w:sz w:val="24"/>
          <w:szCs w:val="24"/>
        </w:rPr>
      </w:pPr>
      <w:r w:rsidRPr="00F82B13">
        <w:rPr>
          <w:b/>
          <w:i/>
          <w:sz w:val="24"/>
          <w:szCs w:val="24"/>
        </w:rPr>
        <w:t>Тема 2.4.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i/>
          <w:sz w:val="24"/>
          <w:szCs w:val="24"/>
        </w:rPr>
      </w:pPr>
      <w:r w:rsidRPr="00F82B13">
        <w:rPr>
          <w:b/>
          <w:sz w:val="24"/>
          <w:szCs w:val="24"/>
        </w:rPr>
        <w:t>РАЗДЕЛ 3. ОРНАМЕНТ</w:t>
      </w:r>
    </w:p>
    <w:p w:rsidR="00853C49" w:rsidRPr="00F82B13" w:rsidRDefault="00853C49" w:rsidP="00853C49">
      <w:pPr>
        <w:spacing w:line="276" w:lineRule="auto"/>
        <w:ind w:firstLine="709"/>
        <w:jc w:val="center"/>
        <w:rPr>
          <w:b/>
          <w:i/>
          <w:sz w:val="24"/>
          <w:szCs w:val="24"/>
        </w:rPr>
      </w:pPr>
      <w:r w:rsidRPr="00F82B13">
        <w:rPr>
          <w:b/>
          <w:i/>
          <w:sz w:val="24"/>
          <w:szCs w:val="24"/>
        </w:rPr>
        <w:t>Замкнутый орнамент. Способы построения замкнутого орнамента</w:t>
      </w:r>
    </w:p>
    <w:p w:rsidR="00853C49" w:rsidRPr="00F82B13" w:rsidRDefault="00853C49" w:rsidP="00853C49">
      <w:pPr>
        <w:spacing w:line="276" w:lineRule="auto"/>
        <w:ind w:firstLine="709"/>
        <w:jc w:val="both"/>
        <w:rPr>
          <w:i/>
          <w:sz w:val="24"/>
          <w:szCs w:val="24"/>
        </w:rPr>
      </w:pPr>
      <w:r w:rsidRPr="00F82B13">
        <w:rPr>
          <w:b/>
          <w:i/>
          <w:sz w:val="24"/>
          <w:szCs w:val="24"/>
        </w:rPr>
        <w:t>Тема 3.1. Композиционная структура замкнутого орнамента (орнамент в круге)</w:t>
      </w:r>
    </w:p>
    <w:p w:rsidR="00853C49" w:rsidRPr="00F82B13" w:rsidRDefault="00853C49" w:rsidP="00853C49">
      <w:pPr>
        <w:spacing w:line="276" w:lineRule="auto"/>
        <w:ind w:firstLine="709"/>
        <w:jc w:val="both"/>
        <w:rPr>
          <w:sz w:val="24"/>
          <w:szCs w:val="24"/>
        </w:rPr>
      </w:pPr>
      <w:r w:rsidRPr="00F82B13">
        <w:rPr>
          <w:sz w:val="24"/>
          <w:szCs w:val="24"/>
        </w:rPr>
        <w:t>Знакомство с принципами построения замкнутого орнамента в круге способом переноса:</w:t>
      </w:r>
    </w:p>
    <w:p w:rsidR="00853C49" w:rsidRPr="00F82B13" w:rsidRDefault="00853C49" w:rsidP="00853C49">
      <w:pPr>
        <w:numPr>
          <w:ilvl w:val="0"/>
          <w:numId w:val="8"/>
        </w:numPr>
        <w:spacing w:line="276" w:lineRule="auto"/>
        <w:ind w:left="0" w:firstLine="709"/>
        <w:jc w:val="both"/>
        <w:rPr>
          <w:sz w:val="24"/>
          <w:szCs w:val="24"/>
        </w:rPr>
      </w:pPr>
      <w:r w:rsidRPr="00F82B13">
        <w:rPr>
          <w:sz w:val="24"/>
          <w:szCs w:val="24"/>
        </w:rPr>
        <w:t>вращение вокруг вертикальной оси;</w:t>
      </w:r>
    </w:p>
    <w:p w:rsidR="00853C49" w:rsidRPr="00F82B13" w:rsidRDefault="00853C49" w:rsidP="00853C49">
      <w:pPr>
        <w:numPr>
          <w:ilvl w:val="0"/>
          <w:numId w:val="8"/>
        </w:numPr>
        <w:spacing w:line="276" w:lineRule="auto"/>
        <w:ind w:left="0" w:firstLine="709"/>
        <w:jc w:val="both"/>
        <w:rPr>
          <w:sz w:val="24"/>
          <w:szCs w:val="24"/>
        </w:rPr>
      </w:pPr>
      <w:r w:rsidRPr="00F82B13">
        <w:rPr>
          <w:sz w:val="24"/>
          <w:szCs w:val="24"/>
        </w:rPr>
        <w:t>образование «розетки»;</w:t>
      </w:r>
    </w:p>
    <w:p w:rsidR="00853C49" w:rsidRPr="00F82B13" w:rsidRDefault="00853C49" w:rsidP="00853C49">
      <w:pPr>
        <w:numPr>
          <w:ilvl w:val="0"/>
          <w:numId w:val="8"/>
        </w:numPr>
        <w:spacing w:line="276" w:lineRule="auto"/>
        <w:ind w:left="0" w:firstLine="709"/>
        <w:jc w:val="both"/>
        <w:rPr>
          <w:sz w:val="24"/>
          <w:szCs w:val="24"/>
        </w:rPr>
      </w:pPr>
      <w:r w:rsidRPr="00F82B13">
        <w:rPr>
          <w:sz w:val="24"/>
          <w:szCs w:val="24"/>
        </w:rPr>
        <w:t xml:space="preserve">«розетка» повторяется заданное количество раз. </w:t>
      </w:r>
    </w:p>
    <w:p w:rsidR="00853C49" w:rsidRPr="00F82B13" w:rsidRDefault="00853C49" w:rsidP="00853C49">
      <w:pPr>
        <w:spacing w:line="276" w:lineRule="auto"/>
        <w:ind w:firstLine="709"/>
        <w:jc w:val="both"/>
        <w:rPr>
          <w:sz w:val="24"/>
          <w:szCs w:val="24"/>
        </w:rPr>
      </w:pPr>
      <w:r w:rsidRPr="00F82B13">
        <w:rPr>
          <w:sz w:val="24"/>
          <w:szCs w:val="24"/>
        </w:rPr>
        <w:t>Центр вращения может быть расположен:</w:t>
      </w:r>
    </w:p>
    <w:p w:rsidR="00853C49" w:rsidRPr="00F82B13" w:rsidRDefault="00853C49" w:rsidP="00853C49">
      <w:pPr>
        <w:numPr>
          <w:ilvl w:val="0"/>
          <w:numId w:val="9"/>
        </w:numPr>
        <w:spacing w:line="276" w:lineRule="auto"/>
        <w:ind w:left="0" w:firstLine="709"/>
        <w:jc w:val="both"/>
        <w:rPr>
          <w:sz w:val="24"/>
          <w:szCs w:val="24"/>
        </w:rPr>
      </w:pPr>
      <w:r w:rsidRPr="00F82B13">
        <w:rPr>
          <w:sz w:val="24"/>
          <w:szCs w:val="24"/>
        </w:rPr>
        <w:t>на краю вращаемой фигуры;</w:t>
      </w:r>
    </w:p>
    <w:p w:rsidR="00853C49" w:rsidRPr="00F82B13" w:rsidRDefault="00853C49" w:rsidP="00853C49">
      <w:pPr>
        <w:numPr>
          <w:ilvl w:val="0"/>
          <w:numId w:val="9"/>
        </w:numPr>
        <w:spacing w:line="276" w:lineRule="auto"/>
        <w:ind w:left="0" w:firstLine="709"/>
        <w:jc w:val="both"/>
        <w:rPr>
          <w:sz w:val="24"/>
          <w:szCs w:val="24"/>
        </w:rPr>
      </w:pPr>
      <w:r w:rsidRPr="00F82B13">
        <w:rPr>
          <w:sz w:val="24"/>
          <w:szCs w:val="24"/>
        </w:rPr>
        <w:t>за пределами фигуры;</w:t>
      </w:r>
    </w:p>
    <w:p w:rsidR="00853C49" w:rsidRPr="00F82B13" w:rsidRDefault="00853C49" w:rsidP="00853C49">
      <w:pPr>
        <w:numPr>
          <w:ilvl w:val="0"/>
          <w:numId w:val="9"/>
        </w:numPr>
        <w:spacing w:line="276" w:lineRule="auto"/>
        <w:ind w:left="0" w:firstLine="709"/>
        <w:jc w:val="both"/>
        <w:rPr>
          <w:sz w:val="24"/>
          <w:szCs w:val="24"/>
        </w:rPr>
      </w:pPr>
      <w:r w:rsidRPr="00F82B13">
        <w:rPr>
          <w:sz w:val="24"/>
          <w:szCs w:val="24"/>
        </w:rPr>
        <w:t>в пределах  фигуры.</w:t>
      </w:r>
    </w:p>
    <w:p w:rsidR="00853C49" w:rsidRPr="00F82B13" w:rsidRDefault="00853C49" w:rsidP="00853C49">
      <w:pPr>
        <w:spacing w:line="276" w:lineRule="auto"/>
        <w:ind w:firstLine="709"/>
        <w:jc w:val="both"/>
        <w:rPr>
          <w:sz w:val="24"/>
          <w:szCs w:val="24"/>
        </w:rPr>
      </w:pPr>
      <w:r w:rsidRPr="00F82B13">
        <w:rPr>
          <w:sz w:val="24"/>
          <w:szCs w:val="24"/>
        </w:rPr>
        <w:t>Этот прием дает возможность образовать различные орнаментальные формы.</w:t>
      </w:r>
    </w:p>
    <w:p w:rsidR="00853C49" w:rsidRPr="00F82B13" w:rsidRDefault="00853C49" w:rsidP="00853C49">
      <w:pPr>
        <w:spacing w:line="276" w:lineRule="auto"/>
        <w:ind w:firstLine="709"/>
        <w:jc w:val="both"/>
        <w:rPr>
          <w:sz w:val="24"/>
          <w:szCs w:val="24"/>
        </w:rPr>
      </w:pPr>
      <w:r w:rsidRPr="00F82B13">
        <w:rPr>
          <w:sz w:val="24"/>
          <w:szCs w:val="24"/>
        </w:rPr>
        <w:t>Розетка может образоваться и другим способом. Это зеркальное отражение:</w:t>
      </w:r>
    </w:p>
    <w:p w:rsidR="00853C49" w:rsidRPr="00F82B13" w:rsidRDefault="00853C49" w:rsidP="00853C49">
      <w:pPr>
        <w:numPr>
          <w:ilvl w:val="0"/>
          <w:numId w:val="10"/>
        </w:numPr>
        <w:spacing w:line="276" w:lineRule="auto"/>
        <w:ind w:left="0" w:firstLine="709"/>
        <w:jc w:val="both"/>
        <w:rPr>
          <w:sz w:val="24"/>
          <w:szCs w:val="24"/>
        </w:rPr>
      </w:pPr>
      <w:r w:rsidRPr="00F82B13">
        <w:rPr>
          <w:sz w:val="24"/>
          <w:szCs w:val="24"/>
        </w:rPr>
        <w:t>образование зеркальной пары;</w:t>
      </w:r>
    </w:p>
    <w:p w:rsidR="00853C49" w:rsidRPr="00F82B13" w:rsidRDefault="00853C49" w:rsidP="00853C49">
      <w:pPr>
        <w:numPr>
          <w:ilvl w:val="0"/>
          <w:numId w:val="10"/>
        </w:numPr>
        <w:spacing w:line="276" w:lineRule="auto"/>
        <w:ind w:left="0" w:firstLine="709"/>
        <w:jc w:val="both"/>
        <w:rPr>
          <w:sz w:val="24"/>
          <w:szCs w:val="24"/>
        </w:rPr>
      </w:pPr>
      <w:r w:rsidRPr="00F82B13">
        <w:rPr>
          <w:sz w:val="24"/>
          <w:szCs w:val="24"/>
        </w:rPr>
        <w:t>вращение зеркальной пары.</w:t>
      </w:r>
    </w:p>
    <w:p w:rsidR="00853C49" w:rsidRPr="00F82B13" w:rsidRDefault="00853C49" w:rsidP="00853C49">
      <w:pPr>
        <w:spacing w:line="276" w:lineRule="auto"/>
        <w:ind w:firstLine="709"/>
        <w:jc w:val="both"/>
        <w:rPr>
          <w:sz w:val="24"/>
          <w:szCs w:val="24"/>
        </w:rPr>
      </w:pPr>
      <w:r w:rsidRPr="00F82B13">
        <w:rPr>
          <w:sz w:val="24"/>
          <w:szCs w:val="24"/>
        </w:rPr>
        <w:t>Схемы построения замкнутого орнамента выполняются графически  условно. Размещаются на одном формате А</w:t>
      </w:r>
      <w:proofErr w:type="gramStart"/>
      <w:r w:rsidRPr="00F82B13">
        <w:rPr>
          <w:sz w:val="24"/>
          <w:szCs w:val="24"/>
        </w:rPr>
        <w:t>4</w:t>
      </w:r>
      <w:proofErr w:type="gramEnd"/>
      <w:r w:rsidRPr="00F82B13">
        <w:rPr>
          <w:sz w:val="24"/>
          <w:szCs w:val="24"/>
        </w:rPr>
        <w:t>, подача графическая.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литературы по истории и видам замкнутого орнамента, выполнение  эскизов орнамента по определенной схеме.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3.2. Композиционная структура замкнутого орнамента (орнамент в квадрате)</w:t>
      </w:r>
    </w:p>
    <w:p w:rsidR="00853C49" w:rsidRPr="00F82B13" w:rsidRDefault="00853C49" w:rsidP="00853C49">
      <w:pPr>
        <w:spacing w:line="276" w:lineRule="auto"/>
        <w:ind w:firstLine="709"/>
        <w:jc w:val="both"/>
        <w:rPr>
          <w:sz w:val="24"/>
          <w:szCs w:val="24"/>
        </w:rPr>
      </w:pPr>
      <w:r w:rsidRPr="00F82B13">
        <w:rPr>
          <w:sz w:val="24"/>
          <w:szCs w:val="24"/>
        </w:rPr>
        <w:t>Построение орнаментальной композиции с помощью зеркального отражения:</w:t>
      </w:r>
    </w:p>
    <w:p w:rsidR="00853C49" w:rsidRPr="00F82B13" w:rsidRDefault="00853C49" w:rsidP="00853C49">
      <w:pPr>
        <w:numPr>
          <w:ilvl w:val="0"/>
          <w:numId w:val="11"/>
        </w:numPr>
        <w:spacing w:line="276" w:lineRule="auto"/>
        <w:ind w:left="0" w:firstLine="709"/>
        <w:jc w:val="both"/>
        <w:rPr>
          <w:sz w:val="24"/>
          <w:szCs w:val="24"/>
        </w:rPr>
      </w:pPr>
      <w:r w:rsidRPr="00F82B13">
        <w:rPr>
          <w:sz w:val="24"/>
          <w:szCs w:val="24"/>
        </w:rPr>
        <w:t>относительно горизонтали;</w:t>
      </w:r>
    </w:p>
    <w:p w:rsidR="00853C49" w:rsidRPr="00F82B13" w:rsidRDefault="00853C49" w:rsidP="00853C49">
      <w:pPr>
        <w:numPr>
          <w:ilvl w:val="0"/>
          <w:numId w:val="11"/>
        </w:numPr>
        <w:spacing w:line="276" w:lineRule="auto"/>
        <w:ind w:left="0" w:firstLine="709"/>
        <w:jc w:val="both"/>
        <w:rPr>
          <w:sz w:val="24"/>
          <w:szCs w:val="24"/>
        </w:rPr>
      </w:pPr>
      <w:r w:rsidRPr="00F82B13">
        <w:rPr>
          <w:sz w:val="24"/>
          <w:szCs w:val="24"/>
        </w:rPr>
        <w:t>относительно вертикали;</w:t>
      </w:r>
    </w:p>
    <w:p w:rsidR="00853C49" w:rsidRPr="00F82B13" w:rsidRDefault="00853C49" w:rsidP="00853C49">
      <w:pPr>
        <w:numPr>
          <w:ilvl w:val="0"/>
          <w:numId w:val="11"/>
        </w:numPr>
        <w:spacing w:line="276" w:lineRule="auto"/>
        <w:ind w:left="0" w:firstLine="709"/>
        <w:jc w:val="both"/>
        <w:rPr>
          <w:sz w:val="24"/>
          <w:szCs w:val="24"/>
        </w:rPr>
      </w:pPr>
      <w:r w:rsidRPr="00F82B13">
        <w:rPr>
          <w:sz w:val="24"/>
          <w:szCs w:val="24"/>
        </w:rPr>
        <w:t>горизонтали и вертикали одновременно;</w:t>
      </w:r>
    </w:p>
    <w:p w:rsidR="00853C49" w:rsidRPr="00F82B13" w:rsidRDefault="00853C49" w:rsidP="00853C49">
      <w:pPr>
        <w:numPr>
          <w:ilvl w:val="0"/>
          <w:numId w:val="11"/>
        </w:numPr>
        <w:spacing w:line="276" w:lineRule="auto"/>
        <w:ind w:left="0" w:firstLine="709"/>
        <w:jc w:val="both"/>
        <w:rPr>
          <w:sz w:val="24"/>
          <w:szCs w:val="24"/>
        </w:rPr>
      </w:pPr>
      <w:r w:rsidRPr="00F82B13">
        <w:rPr>
          <w:sz w:val="24"/>
          <w:szCs w:val="24"/>
        </w:rPr>
        <w:t>асимметричное композиционное решение.</w:t>
      </w:r>
    </w:p>
    <w:p w:rsidR="00853C49" w:rsidRPr="00F82B13" w:rsidRDefault="00853C49" w:rsidP="00853C49">
      <w:pPr>
        <w:spacing w:line="276" w:lineRule="auto"/>
        <w:ind w:firstLine="709"/>
        <w:jc w:val="both"/>
        <w:rPr>
          <w:sz w:val="24"/>
          <w:szCs w:val="24"/>
        </w:rPr>
      </w:pPr>
      <w:r w:rsidRPr="00F82B13">
        <w:rPr>
          <w:sz w:val="24"/>
          <w:szCs w:val="24"/>
        </w:rPr>
        <w:lastRenderedPageBreak/>
        <w:t>Схемы построения замкнутого орнамента выполняются графически условно.</w:t>
      </w:r>
    </w:p>
    <w:p w:rsidR="00853C49" w:rsidRPr="00F82B13" w:rsidRDefault="00853C49" w:rsidP="00853C49">
      <w:pPr>
        <w:spacing w:line="276" w:lineRule="auto"/>
        <w:ind w:firstLine="709"/>
        <w:jc w:val="both"/>
        <w:rPr>
          <w:sz w:val="24"/>
          <w:szCs w:val="24"/>
        </w:rPr>
      </w:pPr>
      <w:r w:rsidRPr="00F82B13">
        <w:rPr>
          <w:sz w:val="24"/>
          <w:szCs w:val="24"/>
        </w:rPr>
        <w:t>Размещаются на одном формате А</w:t>
      </w:r>
      <w:proofErr w:type="gramStart"/>
      <w:r w:rsidRPr="00F82B13">
        <w:rPr>
          <w:sz w:val="24"/>
          <w:szCs w:val="24"/>
        </w:rPr>
        <w:t>4</w:t>
      </w:r>
      <w:proofErr w:type="gramEnd"/>
      <w:r w:rsidRPr="00F82B13">
        <w:rPr>
          <w:sz w:val="24"/>
          <w:szCs w:val="24"/>
        </w:rPr>
        <w:t>, подача графическая.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литературы по истории и видам замкнутого орнамента, выполнение эскизов орнамента по определенной схеме.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3.3. Орнаментальная композиция в круге</w:t>
      </w:r>
    </w:p>
    <w:p w:rsidR="00853C49" w:rsidRPr="00F82B13" w:rsidRDefault="00853C49" w:rsidP="00853C49">
      <w:pPr>
        <w:spacing w:line="276" w:lineRule="auto"/>
        <w:ind w:firstLine="709"/>
        <w:jc w:val="both"/>
        <w:rPr>
          <w:sz w:val="24"/>
          <w:szCs w:val="24"/>
        </w:rPr>
      </w:pPr>
      <w:r w:rsidRPr="00F82B13">
        <w:rPr>
          <w:sz w:val="24"/>
          <w:szCs w:val="24"/>
        </w:rPr>
        <w:t>Самостоятельное создание орнаментальной замкнутой  композиции в круге по любой из выбранных (или рекомендованных педагогом) композиционных схем. Выбор мотива для создания орнаментальной композиции из ранее разработанных декоративных тем (стилизованные цветы, насекомые, птицы). Выбранный мотив корректируется и масштабируется для  выполнения данной  работы.</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sz w:val="24"/>
          <w:szCs w:val="24"/>
        </w:rPr>
        <w:t>Данную орнаментальную композицию можно использовать в качестве готового подготовительного рисунка  в разделе  «</w:t>
      </w:r>
      <w:proofErr w:type="spellStart"/>
      <w:r w:rsidRPr="00F82B13">
        <w:rPr>
          <w:sz w:val="24"/>
          <w:szCs w:val="24"/>
        </w:rPr>
        <w:t>Цветоведение</w:t>
      </w:r>
      <w:proofErr w:type="spell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продолжение работы над орнаментом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center"/>
        <w:rPr>
          <w:b/>
          <w:sz w:val="24"/>
          <w:szCs w:val="24"/>
        </w:rPr>
      </w:pPr>
    </w:p>
    <w:p w:rsidR="00853C49" w:rsidRPr="00F82B13" w:rsidRDefault="00853C49" w:rsidP="00853C49">
      <w:pPr>
        <w:spacing w:line="276" w:lineRule="auto"/>
        <w:jc w:val="center"/>
        <w:rPr>
          <w:b/>
          <w:i/>
          <w:sz w:val="24"/>
          <w:szCs w:val="24"/>
        </w:rPr>
      </w:pPr>
      <w:r w:rsidRPr="00F82B13">
        <w:rPr>
          <w:b/>
          <w:sz w:val="24"/>
          <w:szCs w:val="24"/>
        </w:rPr>
        <w:t>РАЗДЕЛ 4. ЦВЕТОВЕДЕНИЕ</w:t>
      </w:r>
    </w:p>
    <w:p w:rsidR="00853C49" w:rsidRPr="00F82B13" w:rsidRDefault="00853C49" w:rsidP="00853C49">
      <w:pPr>
        <w:spacing w:line="276" w:lineRule="auto"/>
        <w:jc w:val="center"/>
        <w:rPr>
          <w:i/>
          <w:sz w:val="24"/>
          <w:szCs w:val="24"/>
        </w:rPr>
      </w:pPr>
      <w:r w:rsidRPr="00F82B13">
        <w:rPr>
          <w:b/>
          <w:i/>
          <w:sz w:val="24"/>
          <w:szCs w:val="24"/>
        </w:rPr>
        <w:t>Ахроматическая, монохромная гамма</w:t>
      </w:r>
    </w:p>
    <w:p w:rsidR="00853C49" w:rsidRPr="00F82B13" w:rsidRDefault="00853C49" w:rsidP="00853C49">
      <w:pPr>
        <w:spacing w:line="276" w:lineRule="auto"/>
        <w:ind w:firstLine="709"/>
        <w:jc w:val="both"/>
        <w:rPr>
          <w:b/>
          <w:i/>
          <w:sz w:val="24"/>
          <w:szCs w:val="24"/>
        </w:rPr>
      </w:pPr>
      <w:r w:rsidRPr="00F82B13">
        <w:rPr>
          <w:b/>
          <w:i/>
          <w:sz w:val="24"/>
          <w:szCs w:val="24"/>
        </w:rPr>
        <w:t>Тема 4.1. Ахроматическая  гамма</w:t>
      </w:r>
    </w:p>
    <w:p w:rsidR="00853C49" w:rsidRPr="00F82B13" w:rsidRDefault="00853C49" w:rsidP="00853C49">
      <w:pPr>
        <w:spacing w:line="276" w:lineRule="auto"/>
        <w:ind w:firstLine="709"/>
        <w:jc w:val="both"/>
        <w:rPr>
          <w:sz w:val="24"/>
          <w:szCs w:val="24"/>
        </w:rPr>
      </w:pPr>
      <w:r w:rsidRPr="00F82B13">
        <w:rPr>
          <w:sz w:val="24"/>
          <w:szCs w:val="24"/>
        </w:rPr>
        <w:t xml:space="preserve">Знакомство с ахроматическими цветами. Изучение способа образования ахроматических цветов. Получение </w:t>
      </w:r>
      <w:proofErr w:type="spellStart"/>
      <w:r w:rsidRPr="00F82B13">
        <w:rPr>
          <w:sz w:val="24"/>
          <w:szCs w:val="24"/>
        </w:rPr>
        <w:t>равноступенчатой</w:t>
      </w:r>
      <w:proofErr w:type="spellEnd"/>
      <w:r w:rsidRPr="00F82B13">
        <w:rPr>
          <w:sz w:val="24"/>
          <w:szCs w:val="24"/>
        </w:rPr>
        <w:t xml:space="preserve"> ахроматической шкалы.</w:t>
      </w:r>
    </w:p>
    <w:p w:rsidR="00853C49" w:rsidRPr="00F82B13" w:rsidRDefault="00853C49" w:rsidP="00853C49">
      <w:pPr>
        <w:spacing w:line="276" w:lineRule="auto"/>
        <w:ind w:firstLine="709"/>
        <w:jc w:val="both"/>
        <w:rPr>
          <w:sz w:val="24"/>
          <w:szCs w:val="24"/>
        </w:rPr>
      </w:pPr>
      <w:r w:rsidRPr="00F82B13">
        <w:rPr>
          <w:sz w:val="24"/>
          <w:szCs w:val="24"/>
        </w:rPr>
        <w:t>Упражнения выполняются гуашью на формате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листов для работы в классе, выполнение колористических композиций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b/>
          <w:i/>
          <w:sz w:val="24"/>
          <w:szCs w:val="24"/>
        </w:rPr>
        <w:t>Тема 4.2.</w:t>
      </w:r>
      <w:r w:rsidRPr="00F82B13">
        <w:rPr>
          <w:i/>
          <w:sz w:val="24"/>
          <w:szCs w:val="24"/>
        </w:rPr>
        <w:t xml:space="preserve"> </w:t>
      </w:r>
      <w:r w:rsidRPr="00F82B13">
        <w:rPr>
          <w:b/>
          <w:i/>
          <w:sz w:val="24"/>
          <w:szCs w:val="24"/>
        </w:rPr>
        <w:t>Монохромная гамма</w:t>
      </w:r>
    </w:p>
    <w:p w:rsidR="00853C49" w:rsidRPr="00F82B13" w:rsidRDefault="00853C49" w:rsidP="00853C49">
      <w:pPr>
        <w:spacing w:line="276" w:lineRule="auto"/>
        <w:ind w:firstLine="709"/>
        <w:jc w:val="both"/>
        <w:rPr>
          <w:sz w:val="24"/>
          <w:szCs w:val="24"/>
        </w:rPr>
      </w:pPr>
      <w:r w:rsidRPr="00F82B13">
        <w:rPr>
          <w:sz w:val="24"/>
          <w:szCs w:val="24"/>
        </w:rPr>
        <w:t xml:space="preserve">Получение различных оттенков исходного цвета способом изменения его насыщенности. Составление шкалы </w:t>
      </w:r>
      <w:proofErr w:type="spellStart"/>
      <w:r w:rsidRPr="00F82B13">
        <w:rPr>
          <w:sz w:val="24"/>
          <w:szCs w:val="24"/>
        </w:rPr>
        <w:t>разбела</w:t>
      </w:r>
      <w:proofErr w:type="spellEnd"/>
      <w:r w:rsidRPr="00F82B13">
        <w:rPr>
          <w:sz w:val="24"/>
          <w:szCs w:val="24"/>
        </w:rPr>
        <w:t>, затемнения и тусклой шкалы для четырех цветов (красного, зеленого, желтого, синего).</w:t>
      </w:r>
    </w:p>
    <w:p w:rsidR="00853C49" w:rsidRPr="00F82B13" w:rsidRDefault="00853C49" w:rsidP="00853C49">
      <w:pPr>
        <w:spacing w:line="276" w:lineRule="auto"/>
        <w:ind w:firstLine="709"/>
        <w:jc w:val="both"/>
        <w:rPr>
          <w:sz w:val="24"/>
          <w:szCs w:val="24"/>
        </w:rPr>
      </w:pPr>
      <w:proofErr w:type="spellStart"/>
      <w:r w:rsidRPr="00F82B13">
        <w:rPr>
          <w:sz w:val="24"/>
          <w:szCs w:val="24"/>
        </w:rPr>
        <w:t>Равноступенчатое</w:t>
      </w:r>
      <w:proofErr w:type="spellEnd"/>
      <w:r w:rsidRPr="00F82B13">
        <w:rPr>
          <w:sz w:val="24"/>
          <w:szCs w:val="24"/>
        </w:rPr>
        <w:t xml:space="preserve"> смешение исходного цвета с ахроматическими цветами:</w:t>
      </w:r>
    </w:p>
    <w:p w:rsidR="00853C49" w:rsidRPr="00F82B13" w:rsidRDefault="00853C49" w:rsidP="00853C49">
      <w:pPr>
        <w:numPr>
          <w:ilvl w:val="0"/>
          <w:numId w:val="14"/>
        </w:numPr>
        <w:spacing w:line="276" w:lineRule="auto"/>
        <w:ind w:left="0" w:firstLine="709"/>
        <w:jc w:val="both"/>
        <w:rPr>
          <w:sz w:val="24"/>
          <w:szCs w:val="24"/>
        </w:rPr>
      </w:pPr>
      <w:r w:rsidRPr="00F82B13">
        <w:rPr>
          <w:sz w:val="24"/>
          <w:szCs w:val="24"/>
        </w:rPr>
        <w:t>черным;</w:t>
      </w:r>
    </w:p>
    <w:p w:rsidR="00853C49" w:rsidRPr="00F82B13" w:rsidRDefault="00853C49" w:rsidP="00853C49">
      <w:pPr>
        <w:numPr>
          <w:ilvl w:val="0"/>
          <w:numId w:val="14"/>
        </w:numPr>
        <w:spacing w:line="276" w:lineRule="auto"/>
        <w:ind w:left="0" w:firstLine="709"/>
        <w:jc w:val="both"/>
        <w:rPr>
          <w:sz w:val="24"/>
          <w:szCs w:val="24"/>
        </w:rPr>
      </w:pPr>
      <w:r w:rsidRPr="00F82B13">
        <w:rPr>
          <w:sz w:val="24"/>
          <w:szCs w:val="24"/>
        </w:rPr>
        <w:t>белым;</w:t>
      </w:r>
    </w:p>
    <w:p w:rsidR="00853C49" w:rsidRPr="00F82B13" w:rsidRDefault="00853C49" w:rsidP="00853C49">
      <w:pPr>
        <w:numPr>
          <w:ilvl w:val="0"/>
          <w:numId w:val="14"/>
        </w:numPr>
        <w:spacing w:line="276" w:lineRule="auto"/>
        <w:ind w:left="0" w:firstLine="709"/>
        <w:jc w:val="both"/>
        <w:rPr>
          <w:sz w:val="24"/>
          <w:szCs w:val="24"/>
        </w:rPr>
      </w:pPr>
      <w:r w:rsidRPr="00F82B13">
        <w:rPr>
          <w:sz w:val="24"/>
          <w:szCs w:val="24"/>
        </w:rPr>
        <w:t>серым.</w:t>
      </w:r>
    </w:p>
    <w:p w:rsidR="00853C49" w:rsidRPr="00F82B13" w:rsidRDefault="00853C49" w:rsidP="00853C49">
      <w:pPr>
        <w:spacing w:line="276" w:lineRule="auto"/>
        <w:ind w:firstLine="709"/>
        <w:jc w:val="both"/>
        <w:rPr>
          <w:sz w:val="24"/>
          <w:szCs w:val="24"/>
        </w:rPr>
      </w:pPr>
      <w:r w:rsidRPr="00F82B13">
        <w:rPr>
          <w:sz w:val="24"/>
          <w:szCs w:val="24"/>
        </w:rPr>
        <w:t>Задание выполняется традиционно смешением исходного цвета поочередно с белым, серым и черным, образуя 3 шкалы насыщенности для каждого цвета или в любой другой творческой форме.</w:t>
      </w:r>
    </w:p>
    <w:p w:rsidR="00853C49" w:rsidRPr="00F82B13" w:rsidRDefault="00853C49" w:rsidP="00853C49">
      <w:pPr>
        <w:spacing w:line="276" w:lineRule="auto"/>
        <w:ind w:firstLine="709"/>
        <w:jc w:val="both"/>
        <w:rPr>
          <w:sz w:val="24"/>
          <w:szCs w:val="24"/>
        </w:rPr>
      </w:pPr>
      <w:r w:rsidRPr="00F82B13">
        <w:rPr>
          <w:sz w:val="24"/>
          <w:szCs w:val="24"/>
        </w:rPr>
        <w:t>Упражнения выполняются гуашью на формате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lastRenderedPageBreak/>
        <w:t>Самостоятельная работа</w:t>
      </w:r>
      <w:r w:rsidRPr="00F82B13">
        <w:rPr>
          <w:sz w:val="24"/>
          <w:szCs w:val="24"/>
        </w:rPr>
        <w:t>: выполнение графической разметки листов для работы в классе, выполнение колористических композиций на заданную тему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4.3. Декоративная выразительность цвета</w:t>
      </w:r>
    </w:p>
    <w:p w:rsidR="00853C49" w:rsidRPr="00F82B13" w:rsidRDefault="00853C49" w:rsidP="00853C49">
      <w:pPr>
        <w:spacing w:line="276" w:lineRule="auto"/>
        <w:ind w:firstLine="709"/>
        <w:jc w:val="both"/>
        <w:rPr>
          <w:sz w:val="24"/>
          <w:szCs w:val="24"/>
        </w:rPr>
      </w:pPr>
      <w:r w:rsidRPr="00F82B13">
        <w:rPr>
          <w:sz w:val="24"/>
          <w:szCs w:val="24"/>
        </w:rPr>
        <w:t>Выполнение вариантов колористических упражнений:</w:t>
      </w:r>
    </w:p>
    <w:p w:rsidR="00853C49" w:rsidRPr="00F82B13" w:rsidRDefault="00853C49" w:rsidP="00853C49">
      <w:pPr>
        <w:numPr>
          <w:ilvl w:val="0"/>
          <w:numId w:val="15"/>
        </w:numPr>
        <w:spacing w:line="276" w:lineRule="auto"/>
        <w:ind w:left="0" w:firstLine="709"/>
        <w:jc w:val="both"/>
        <w:rPr>
          <w:sz w:val="24"/>
          <w:szCs w:val="24"/>
        </w:rPr>
      </w:pPr>
      <w:r w:rsidRPr="00F82B13">
        <w:rPr>
          <w:sz w:val="24"/>
          <w:szCs w:val="24"/>
        </w:rPr>
        <w:t>ахроматические цвета на фоне монохромной гаммы;</w:t>
      </w:r>
    </w:p>
    <w:p w:rsidR="00853C49" w:rsidRPr="00F82B13" w:rsidRDefault="00853C49" w:rsidP="00853C49">
      <w:pPr>
        <w:numPr>
          <w:ilvl w:val="0"/>
          <w:numId w:val="15"/>
        </w:numPr>
        <w:spacing w:line="276" w:lineRule="auto"/>
        <w:ind w:left="0" w:firstLine="709"/>
        <w:jc w:val="both"/>
        <w:rPr>
          <w:sz w:val="24"/>
          <w:szCs w:val="24"/>
        </w:rPr>
      </w:pPr>
      <w:r w:rsidRPr="00F82B13">
        <w:rPr>
          <w:sz w:val="24"/>
          <w:szCs w:val="24"/>
        </w:rPr>
        <w:t>исходный цвет на фоне тонов трех видов насыщенности;</w:t>
      </w:r>
    </w:p>
    <w:p w:rsidR="00853C49" w:rsidRPr="00F82B13" w:rsidRDefault="00853C49" w:rsidP="00853C49">
      <w:pPr>
        <w:numPr>
          <w:ilvl w:val="0"/>
          <w:numId w:val="15"/>
        </w:numPr>
        <w:spacing w:line="276" w:lineRule="auto"/>
        <w:ind w:left="0" w:firstLine="709"/>
        <w:jc w:val="both"/>
        <w:rPr>
          <w:sz w:val="24"/>
          <w:szCs w:val="24"/>
        </w:rPr>
      </w:pPr>
      <w:r w:rsidRPr="00F82B13">
        <w:rPr>
          <w:sz w:val="24"/>
          <w:szCs w:val="24"/>
        </w:rPr>
        <w:t xml:space="preserve">исходный цвет на фоне </w:t>
      </w:r>
      <w:proofErr w:type="gramStart"/>
      <w:r w:rsidRPr="00F82B13">
        <w:rPr>
          <w:sz w:val="24"/>
          <w:szCs w:val="24"/>
        </w:rPr>
        <w:t>ахроматических</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sz w:val="24"/>
          <w:szCs w:val="24"/>
        </w:rPr>
        <w:t>Формат А3, подача цветовая, гуашь.</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листов для работы в классе, выполнение колористических композиций на заданную тему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i/>
          <w:sz w:val="24"/>
          <w:szCs w:val="24"/>
        </w:rPr>
      </w:pPr>
      <w:r w:rsidRPr="00F82B13">
        <w:rPr>
          <w:b/>
          <w:i/>
          <w:sz w:val="24"/>
          <w:szCs w:val="24"/>
        </w:rPr>
        <w:t>Тема 4.4.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jc w:val="center"/>
        <w:rPr>
          <w:b/>
          <w:sz w:val="24"/>
          <w:szCs w:val="24"/>
        </w:rPr>
      </w:pPr>
    </w:p>
    <w:p w:rsidR="00853C49" w:rsidRPr="00F82B13" w:rsidRDefault="00853C49" w:rsidP="00853C49">
      <w:pPr>
        <w:spacing w:line="276" w:lineRule="auto"/>
        <w:jc w:val="center"/>
        <w:rPr>
          <w:b/>
          <w:sz w:val="24"/>
          <w:szCs w:val="24"/>
        </w:rPr>
      </w:pPr>
    </w:p>
    <w:p w:rsidR="00853C49" w:rsidRPr="00F82B13" w:rsidRDefault="00853C49" w:rsidP="00853C49">
      <w:pPr>
        <w:spacing w:line="276" w:lineRule="auto"/>
        <w:jc w:val="center"/>
        <w:rPr>
          <w:b/>
          <w:sz w:val="24"/>
          <w:szCs w:val="24"/>
        </w:rPr>
      </w:pPr>
      <w:r w:rsidRPr="00F82B13">
        <w:rPr>
          <w:b/>
          <w:sz w:val="24"/>
          <w:szCs w:val="24"/>
        </w:rPr>
        <w:t>ТРЕТИЙ ГОД ОБУЧЕНИЯ</w:t>
      </w:r>
    </w:p>
    <w:p w:rsidR="00853C49" w:rsidRPr="00F82B13" w:rsidRDefault="00853C49" w:rsidP="00853C49">
      <w:pPr>
        <w:spacing w:line="276" w:lineRule="auto"/>
        <w:jc w:val="center"/>
        <w:rPr>
          <w:b/>
          <w:sz w:val="24"/>
          <w:szCs w:val="24"/>
        </w:rPr>
      </w:pPr>
      <w:r w:rsidRPr="00F82B13">
        <w:rPr>
          <w:b/>
          <w:sz w:val="24"/>
          <w:szCs w:val="24"/>
        </w:rPr>
        <w:t>(6 класс)</w:t>
      </w:r>
    </w:p>
    <w:p w:rsidR="00853C49" w:rsidRPr="00F82B13" w:rsidRDefault="00853C49" w:rsidP="00853C49">
      <w:pPr>
        <w:spacing w:line="276" w:lineRule="auto"/>
        <w:jc w:val="center"/>
        <w:rPr>
          <w:b/>
          <w:i/>
          <w:sz w:val="24"/>
          <w:szCs w:val="24"/>
        </w:rPr>
      </w:pPr>
      <w:r w:rsidRPr="00F82B13">
        <w:rPr>
          <w:b/>
          <w:sz w:val="24"/>
          <w:szCs w:val="24"/>
        </w:rPr>
        <w:t>РАЗДЕЛ 1. СТИЛИЗАЦИЯ</w:t>
      </w:r>
    </w:p>
    <w:p w:rsidR="00853C49" w:rsidRPr="00F82B13" w:rsidRDefault="00853C49" w:rsidP="00853C49">
      <w:pPr>
        <w:spacing w:line="276" w:lineRule="auto"/>
        <w:ind w:firstLine="709"/>
        <w:jc w:val="center"/>
        <w:rPr>
          <w:sz w:val="24"/>
          <w:szCs w:val="24"/>
        </w:rPr>
      </w:pPr>
      <w:r w:rsidRPr="00F82B13">
        <w:rPr>
          <w:b/>
          <w:i/>
          <w:sz w:val="24"/>
          <w:szCs w:val="24"/>
        </w:rPr>
        <w:t>Стилизация и трансформация предметов быта</w:t>
      </w:r>
    </w:p>
    <w:p w:rsidR="00853C49" w:rsidRPr="00F82B13" w:rsidRDefault="00853C49" w:rsidP="00853C49">
      <w:pPr>
        <w:spacing w:line="276" w:lineRule="auto"/>
        <w:ind w:firstLine="709"/>
        <w:jc w:val="both"/>
        <w:rPr>
          <w:i/>
          <w:sz w:val="24"/>
          <w:szCs w:val="24"/>
        </w:rPr>
      </w:pPr>
      <w:r w:rsidRPr="00F82B13">
        <w:rPr>
          <w:b/>
          <w:i/>
          <w:sz w:val="24"/>
          <w:szCs w:val="24"/>
        </w:rPr>
        <w:t>Тема 1.1. Натюрморт</w:t>
      </w:r>
    </w:p>
    <w:p w:rsidR="00853C49" w:rsidRPr="00F82B13" w:rsidRDefault="00853C49" w:rsidP="00853C49">
      <w:pPr>
        <w:spacing w:line="276" w:lineRule="auto"/>
        <w:ind w:firstLine="709"/>
        <w:jc w:val="both"/>
        <w:rPr>
          <w:sz w:val="24"/>
          <w:szCs w:val="24"/>
        </w:rPr>
      </w:pPr>
      <w:r w:rsidRPr="00F82B13">
        <w:rPr>
          <w:sz w:val="24"/>
          <w:szCs w:val="24"/>
        </w:rPr>
        <w:t>Выполнение силуэтного рисунка натурной постановки натюрморта на уровне глаз. Разные по форме и силуэту предметы расположены на высокой подставке и загораживают друг друга (три пространственных слоя). Формы работают на прозрачность. Подача графическая.</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карандаш, бумага белая, тонированная.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сделать 4 копии натюрморта для выполнения последующих заданий.</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 xml:space="preserve">Тема 1.2. Способы </w:t>
      </w:r>
      <w:proofErr w:type="spellStart"/>
      <w:r w:rsidRPr="00F82B13">
        <w:rPr>
          <w:b/>
          <w:i/>
          <w:sz w:val="24"/>
          <w:szCs w:val="24"/>
        </w:rPr>
        <w:t>декоративизации</w:t>
      </w:r>
      <w:proofErr w:type="spellEnd"/>
      <w:r w:rsidRPr="00F82B13">
        <w:rPr>
          <w:b/>
          <w:i/>
          <w:sz w:val="24"/>
          <w:szCs w:val="24"/>
        </w:rPr>
        <w:t xml:space="preserve"> натюрморта</w:t>
      </w:r>
    </w:p>
    <w:p w:rsidR="00853C49" w:rsidRPr="00F82B13" w:rsidRDefault="00853C49" w:rsidP="00853C49">
      <w:pPr>
        <w:spacing w:line="276" w:lineRule="auto"/>
        <w:ind w:firstLine="709"/>
        <w:jc w:val="both"/>
        <w:rPr>
          <w:sz w:val="24"/>
          <w:szCs w:val="24"/>
        </w:rPr>
      </w:pPr>
      <w:r w:rsidRPr="00F82B13">
        <w:rPr>
          <w:sz w:val="24"/>
          <w:szCs w:val="24"/>
        </w:rPr>
        <w:t xml:space="preserve">Придание нарисованному объекту изобразительной условности с помощью определенных графических приемов: </w:t>
      </w:r>
    </w:p>
    <w:p w:rsidR="00853C49" w:rsidRPr="00F82B13" w:rsidRDefault="00853C49" w:rsidP="00853C49">
      <w:pPr>
        <w:numPr>
          <w:ilvl w:val="0"/>
          <w:numId w:val="17"/>
        </w:numPr>
        <w:tabs>
          <w:tab w:val="left" w:pos="993"/>
        </w:tabs>
        <w:spacing w:line="276" w:lineRule="auto"/>
        <w:ind w:left="0" w:firstLine="709"/>
        <w:jc w:val="both"/>
        <w:rPr>
          <w:sz w:val="24"/>
          <w:szCs w:val="24"/>
        </w:rPr>
      </w:pPr>
      <w:r w:rsidRPr="00F82B13">
        <w:rPr>
          <w:sz w:val="24"/>
          <w:szCs w:val="24"/>
        </w:rPr>
        <w:t>передача условной плановости за счет применения линий разной толщины (предметы дальнего или среднего плана могут быть выведены в первый ряд);</w:t>
      </w:r>
    </w:p>
    <w:p w:rsidR="00853C49" w:rsidRPr="00F82B13" w:rsidRDefault="00853C49" w:rsidP="00853C49">
      <w:pPr>
        <w:numPr>
          <w:ilvl w:val="0"/>
          <w:numId w:val="16"/>
        </w:numPr>
        <w:tabs>
          <w:tab w:val="left" w:pos="993"/>
        </w:tabs>
        <w:spacing w:line="276" w:lineRule="auto"/>
        <w:ind w:left="0" w:firstLine="709"/>
        <w:jc w:val="both"/>
        <w:rPr>
          <w:sz w:val="24"/>
          <w:szCs w:val="24"/>
        </w:rPr>
      </w:pPr>
      <w:r w:rsidRPr="00F82B13">
        <w:rPr>
          <w:sz w:val="24"/>
          <w:szCs w:val="24"/>
        </w:rPr>
        <w:t xml:space="preserve">выявление формы объектов натюрморта введением белой контурной линии и блика в общее силуэтное пятно; </w:t>
      </w:r>
    </w:p>
    <w:p w:rsidR="00853C49" w:rsidRPr="00F82B13" w:rsidRDefault="00853C49" w:rsidP="00853C49">
      <w:pPr>
        <w:numPr>
          <w:ilvl w:val="0"/>
          <w:numId w:val="16"/>
        </w:numPr>
        <w:tabs>
          <w:tab w:val="left" w:pos="993"/>
        </w:tabs>
        <w:spacing w:line="276" w:lineRule="auto"/>
        <w:ind w:left="0" w:firstLine="709"/>
        <w:jc w:val="both"/>
        <w:rPr>
          <w:sz w:val="24"/>
          <w:szCs w:val="24"/>
        </w:rPr>
      </w:pPr>
      <w:r w:rsidRPr="00F82B13">
        <w:rPr>
          <w:sz w:val="24"/>
          <w:szCs w:val="24"/>
        </w:rPr>
        <w:lastRenderedPageBreak/>
        <w:t>выявление условного объема объектов натюрморта минимальной моделировкой формы;</w:t>
      </w:r>
    </w:p>
    <w:p w:rsidR="00853C49" w:rsidRPr="00F82B13" w:rsidRDefault="00853C49" w:rsidP="00853C49">
      <w:pPr>
        <w:numPr>
          <w:ilvl w:val="0"/>
          <w:numId w:val="16"/>
        </w:numPr>
        <w:tabs>
          <w:tab w:val="left" w:pos="993"/>
        </w:tabs>
        <w:spacing w:line="276" w:lineRule="auto"/>
        <w:ind w:left="0" w:firstLine="709"/>
        <w:jc w:val="both"/>
        <w:rPr>
          <w:sz w:val="24"/>
          <w:szCs w:val="24"/>
        </w:rPr>
      </w:pPr>
      <w:r w:rsidRPr="00F82B13">
        <w:rPr>
          <w:sz w:val="24"/>
          <w:szCs w:val="24"/>
        </w:rPr>
        <w:t>сохранение силуэтной формы предметов при наполнении натюрморта фактурой.</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маркеры, фломастеры, бумага белая, тонированная, черная.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графического решения  натюрморта.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3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6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1.3. Способы изменения характера натюрморта</w:t>
      </w:r>
    </w:p>
    <w:p w:rsidR="00853C49" w:rsidRPr="00F82B13" w:rsidRDefault="00853C49" w:rsidP="00853C49">
      <w:pPr>
        <w:spacing w:line="276" w:lineRule="auto"/>
        <w:ind w:firstLine="709"/>
        <w:jc w:val="both"/>
        <w:rPr>
          <w:sz w:val="24"/>
          <w:szCs w:val="24"/>
        </w:rPr>
      </w:pPr>
      <w:r w:rsidRPr="00F82B13">
        <w:rPr>
          <w:sz w:val="24"/>
          <w:szCs w:val="24"/>
        </w:rPr>
        <w:t>Изменение характера натюрморта возможно, когда происходит:</w:t>
      </w:r>
    </w:p>
    <w:p w:rsidR="00853C49" w:rsidRPr="00F82B13" w:rsidRDefault="00853C49" w:rsidP="00853C49">
      <w:pPr>
        <w:numPr>
          <w:ilvl w:val="0"/>
          <w:numId w:val="18"/>
        </w:numPr>
        <w:spacing w:line="276" w:lineRule="auto"/>
        <w:ind w:left="0" w:firstLine="709"/>
        <w:jc w:val="both"/>
        <w:rPr>
          <w:sz w:val="24"/>
          <w:szCs w:val="24"/>
        </w:rPr>
      </w:pPr>
      <w:r w:rsidRPr="00F82B13">
        <w:rPr>
          <w:sz w:val="24"/>
          <w:szCs w:val="24"/>
        </w:rPr>
        <w:t>изменение пропорций между предметами;</w:t>
      </w:r>
    </w:p>
    <w:p w:rsidR="00853C49" w:rsidRPr="00F82B13" w:rsidRDefault="00853C49" w:rsidP="00853C49">
      <w:pPr>
        <w:numPr>
          <w:ilvl w:val="0"/>
          <w:numId w:val="18"/>
        </w:numPr>
        <w:spacing w:line="276" w:lineRule="auto"/>
        <w:ind w:left="0" w:firstLine="709"/>
        <w:jc w:val="both"/>
        <w:rPr>
          <w:sz w:val="24"/>
          <w:szCs w:val="24"/>
        </w:rPr>
      </w:pPr>
      <w:r w:rsidRPr="00F82B13">
        <w:rPr>
          <w:sz w:val="24"/>
          <w:szCs w:val="24"/>
        </w:rPr>
        <w:t>изменение пропорций внутри предметов;</w:t>
      </w:r>
    </w:p>
    <w:p w:rsidR="00853C49" w:rsidRPr="00F82B13" w:rsidRDefault="00853C49" w:rsidP="00853C49">
      <w:pPr>
        <w:numPr>
          <w:ilvl w:val="0"/>
          <w:numId w:val="18"/>
        </w:numPr>
        <w:spacing w:line="276" w:lineRule="auto"/>
        <w:ind w:left="0" w:firstLine="709"/>
        <w:jc w:val="both"/>
        <w:rPr>
          <w:sz w:val="24"/>
          <w:szCs w:val="24"/>
        </w:rPr>
      </w:pPr>
      <w:r w:rsidRPr="00F82B13">
        <w:rPr>
          <w:sz w:val="24"/>
          <w:szCs w:val="24"/>
        </w:rPr>
        <w:t>приведение предметов к простейшим геометрическим формам;</w:t>
      </w:r>
    </w:p>
    <w:p w:rsidR="00853C49" w:rsidRPr="00F82B13" w:rsidRDefault="00853C49" w:rsidP="00853C49">
      <w:pPr>
        <w:numPr>
          <w:ilvl w:val="0"/>
          <w:numId w:val="18"/>
        </w:numPr>
        <w:spacing w:line="276" w:lineRule="auto"/>
        <w:ind w:left="0" w:firstLine="709"/>
        <w:jc w:val="both"/>
        <w:rPr>
          <w:sz w:val="24"/>
          <w:szCs w:val="24"/>
        </w:rPr>
      </w:pPr>
      <w:r w:rsidRPr="00F82B13">
        <w:rPr>
          <w:sz w:val="24"/>
          <w:szCs w:val="24"/>
        </w:rPr>
        <w:t>добавление пластической выразительности форм предметов;</w:t>
      </w:r>
    </w:p>
    <w:p w:rsidR="00853C49" w:rsidRPr="00F82B13" w:rsidRDefault="00853C49" w:rsidP="00853C49">
      <w:pPr>
        <w:numPr>
          <w:ilvl w:val="0"/>
          <w:numId w:val="18"/>
        </w:numPr>
        <w:spacing w:line="276" w:lineRule="auto"/>
        <w:ind w:left="0" w:firstLine="709"/>
        <w:jc w:val="both"/>
        <w:rPr>
          <w:sz w:val="24"/>
          <w:szCs w:val="24"/>
        </w:rPr>
      </w:pPr>
      <w:r w:rsidRPr="00F82B13">
        <w:rPr>
          <w:sz w:val="24"/>
          <w:szCs w:val="24"/>
        </w:rPr>
        <w:t>добавление или удаление предметов натюрморта.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или аппликативная. Формат А</w:t>
      </w:r>
      <w:proofErr w:type="gramStart"/>
      <w:r w:rsidRPr="00F82B13">
        <w:rPr>
          <w:sz w:val="24"/>
          <w:szCs w:val="24"/>
        </w:rPr>
        <w:t>4</w:t>
      </w:r>
      <w:proofErr w:type="gramEnd"/>
      <w:r w:rsidRPr="00F82B13">
        <w:rPr>
          <w:sz w:val="24"/>
          <w:szCs w:val="24"/>
        </w:rPr>
        <w:t>, маркеры, фломастеры, бумага белая, тонированная, черная.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эскизных вариантов решения натюрморта, продолжение работы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3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6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center"/>
        <w:rPr>
          <w:sz w:val="24"/>
          <w:szCs w:val="24"/>
        </w:rPr>
      </w:pPr>
      <w:r w:rsidRPr="00F82B13">
        <w:rPr>
          <w:b/>
          <w:sz w:val="24"/>
          <w:szCs w:val="24"/>
        </w:rPr>
        <w:t>РАЗДЕЛ 2. ЦВЕТОВЕДЕНИЕ</w:t>
      </w:r>
    </w:p>
    <w:p w:rsidR="00853C49" w:rsidRPr="00F82B13" w:rsidRDefault="00853C49" w:rsidP="00853C49">
      <w:pPr>
        <w:spacing w:line="276" w:lineRule="auto"/>
        <w:ind w:firstLine="709"/>
        <w:jc w:val="center"/>
        <w:rPr>
          <w:b/>
          <w:i/>
          <w:sz w:val="24"/>
          <w:szCs w:val="24"/>
        </w:rPr>
      </w:pPr>
      <w:r w:rsidRPr="00F82B13">
        <w:rPr>
          <w:b/>
          <w:i/>
          <w:sz w:val="24"/>
          <w:szCs w:val="24"/>
        </w:rPr>
        <w:t>Гармоничное сочетание двух цветов</w:t>
      </w:r>
    </w:p>
    <w:p w:rsidR="00853C49" w:rsidRPr="00F82B13" w:rsidRDefault="00853C49" w:rsidP="00853C49">
      <w:pPr>
        <w:spacing w:line="276" w:lineRule="auto"/>
        <w:ind w:firstLine="709"/>
        <w:jc w:val="both"/>
        <w:rPr>
          <w:b/>
          <w:i/>
          <w:sz w:val="24"/>
          <w:szCs w:val="24"/>
        </w:rPr>
      </w:pPr>
      <w:r w:rsidRPr="00F82B13">
        <w:rPr>
          <w:b/>
          <w:i/>
          <w:sz w:val="24"/>
          <w:szCs w:val="24"/>
        </w:rPr>
        <w:t>Тема 2.1. Цветовая пара. Контрасты</w:t>
      </w:r>
    </w:p>
    <w:p w:rsidR="00853C49" w:rsidRPr="00F82B13" w:rsidRDefault="00853C49" w:rsidP="00853C49">
      <w:pPr>
        <w:spacing w:line="276" w:lineRule="auto"/>
        <w:ind w:firstLine="709"/>
        <w:jc w:val="both"/>
        <w:rPr>
          <w:sz w:val="24"/>
          <w:szCs w:val="24"/>
        </w:rPr>
      </w:pPr>
      <w:r w:rsidRPr="00F82B13">
        <w:rPr>
          <w:sz w:val="24"/>
          <w:szCs w:val="24"/>
        </w:rPr>
        <w:t>Изучение характеристик контрастной цветовой пары:</w:t>
      </w:r>
    </w:p>
    <w:p w:rsidR="00853C49" w:rsidRPr="00F82B13" w:rsidRDefault="00853C49" w:rsidP="00853C49">
      <w:pPr>
        <w:numPr>
          <w:ilvl w:val="0"/>
          <w:numId w:val="19"/>
        </w:numPr>
        <w:spacing w:line="276" w:lineRule="auto"/>
        <w:ind w:left="0" w:firstLine="709"/>
        <w:jc w:val="both"/>
        <w:rPr>
          <w:sz w:val="24"/>
          <w:szCs w:val="24"/>
        </w:rPr>
      </w:pPr>
      <w:r w:rsidRPr="00F82B13">
        <w:rPr>
          <w:sz w:val="24"/>
          <w:szCs w:val="24"/>
        </w:rPr>
        <w:t>контраст по цвету;</w:t>
      </w:r>
    </w:p>
    <w:p w:rsidR="00853C49" w:rsidRPr="00F82B13" w:rsidRDefault="00853C49" w:rsidP="00853C49">
      <w:pPr>
        <w:numPr>
          <w:ilvl w:val="0"/>
          <w:numId w:val="19"/>
        </w:numPr>
        <w:spacing w:line="276" w:lineRule="auto"/>
        <w:ind w:left="0" w:firstLine="709"/>
        <w:jc w:val="both"/>
        <w:rPr>
          <w:sz w:val="24"/>
          <w:szCs w:val="24"/>
        </w:rPr>
      </w:pPr>
      <w:r w:rsidRPr="00F82B13">
        <w:rPr>
          <w:sz w:val="24"/>
          <w:szCs w:val="24"/>
        </w:rPr>
        <w:t>тепло - холодный контраст;</w:t>
      </w:r>
    </w:p>
    <w:p w:rsidR="00853C49" w:rsidRPr="00F82B13" w:rsidRDefault="00853C49" w:rsidP="00853C49">
      <w:pPr>
        <w:numPr>
          <w:ilvl w:val="0"/>
          <w:numId w:val="19"/>
        </w:numPr>
        <w:spacing w:line="276" w:lineRule="auto"/>
        <w:ind w:left="0" w:firstLine="709"/>
        <w:jc w:val="both"/>
        <w:rPr>
          <w:sz w:val="24"/>
          <w:szCs w:val="24"/>
        </w:rPr>
      </w:pPr>
      <w:r w:rsidRPr="00F82B13">
        <w:rPr>
          <w:sz w:val="24"/>
          <w:szCs w:val="24"/>
        </w:rPr>
        <w:t>тоновой контраст;</w:t>
      </w:r>
    </w:p>
    <w:p w:rsidR="00853C49" w:rsidRPr="00F82B13" w:rsidRDefault="00853C49" w:rsidP="00853C49">
      <w:pPr>
        <w:numPr>
          <w:ilvl w:val="0"/>
          <w:numId w:val="19"/>
        </w:numPr>
        <w:spacing w:line="276" w:lineRule="auto"/>
        <w:ind w:left="0" w:firstLine="709"/>
        <w:jc w:val="both"/>
        <w:rPr>
          <w:sz w:val="24"/>
          <w:szCs w:val="24"/>
        </w:rPr>
      </w:pPr>
      <w:r w:rsidRPr="00F82B13">
        <w:rPr>
          <w:sz w:val="24"/>
          <w:szCs w:val="24"/>
        </w:rPr>
        <w:t xml:space="preserve">комплексный контраст. </w:t>
      </w:r>
    </w:p>
    <w:p w:rsidR="00853C49" w:rsidRPr="00F82B13" w:rsidRDefault="00853C49" w:rsidP="00853C49">
      <w:pPr>
        <w:spacing w:line="276" w:lineRule="auto"/>
        <w:ind w:firstLine="709"/>
        <w:jc w:val="both"/>
        <w:rPr>
          <w:sz w:val="24"/>
          <w:szCs w:val="24"/>
        </w:rPr>
      </w:pPr>
      <w:r w:rsidRPr="00F82B13">
        <w:rPr>
          <w:sz w:val="24"/>
          <w:szCs w:val="24"/>
        </w:rPr>
        <w:t xml:space="preserve">Создание коллекции сочетаний гармоничных цветовых пар. Задание может выполняться традиционно в виде таблицы. Творческое решение темы приветствуется. </w:t>
      </w:r>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А</w:t>
      </w:r>
      <w:proofErr w:type="gramStart"/>
      <w:r w:rsidRPr="00F82B13">
        <w:rPr>
          <w:sz w:val="24"/>
          <w:szCs w:val="24"/>
        </w:rPr>
        <w:t>4</w:t>
      </w:r>
      <w:proofErr w:type="gramEnd"/>
      <w:r w:rsidRPr="00F82B13">
        <w:rPr>
          <w:sz w:val="24"/>
          <w:szCs w:val="24"/>
        </w:rPr>
        <w:t xml:space="preserve">. </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листов для работы в классе, выполнение заданных «колоритов»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2.2.</w:t>
      </w:r>
      <w:r w:rsidRPr="00F82B13">
        <w:rPr>
          <w:i/>
          <w:sz w:val="24"/>
          <w:szCs w:val="24"/>
        </w:rPr>
        <w:t xml:space="preserve"> </w:t>
      </w:r>
      <w:r w:rsidRPr="00F82B13">
        <w:rPr>
          <w:b/>
          <w:i/>
          <w:sz w:val="24"/>
          <w:szCs w:val="24"/>
        </w:rPr>
        <w:t>Цветовая пара. Нюансы</w:t>
      </w:r>
    </w:p>
    <w:p w:rsidR="00853C49" w:rsidRPr="00F82B13" w:rsidRDefault="00853C49" w:rsidP="00853C49">
      <w:pPr>
        <w:spacing w:line="276" w:lineRule="auto"/>
        <w:ind w:firstLine="709"/>
        <w:jc w:val="both"/>
        <w:rPr>
          <w:sz w:val="24"/>
          <w:szCs w:val="24"/>
        </w:rPr>
      </w:pPr>
      <w:r w:rsidRPr="00F82B13">
        <w:rPr>
          <w:sz w:val="24"/>
          <w:szCs w:val="24"/>
        </w:rPr>
        <w:t>Изучение характеристик нюансной цветовой пары. Сближенные пары могут быть:</w:t>
      </w:r>
    </w:p>
    <w:p w:rsidR="00853C49" w:rsidRPr="00F82B13" w:rsidRDefault="00853C49" w:rsidP="00853C49">
      <w:pPr>
        <w:numPr>
          <w:ilvl w:val="0"/>
          <w:numId w:val="20"/>
        </w:numPr>
        <w:spacing w:line="276" w:lineRule="auto"/>
        <w:ind w:left="0" w:firstLine="709"/>
        <w:jc w:val="both"/>
        <w:rPr>
          <w:sz w:val="24"/>
          <w:szCs w:val="24"/>
        </w:rPr>
      </w:pPr>
      <w:r w:rsidRPr="00F82B13">
        <w:rPr>
          <w:sz w:val="24"/>
          <w:szCs w:val="24"/>
        </w:rPr>
        <w:t>по светлоте;</w:t>
      </w:r>
    </w:p>
    <w:p w:rsidR="00853C49" w:rsidRPr="00F82B13" w:rsidRDefault="00853C49" w:rsidP="00853C49">
      <w:pPr>
        <w:numPr>
          <w:ilvl w:val="0"/>
          <w:numId w:val="20"/>
        </w:numPr>
        <w:spacing w:line="276" w:lineRule="auto"/>
        <w:ind w:left="0" w:firstLine="709"/>
        <w:jc w:val="both"/>
        <w:rPr>
          <w:sz w:val="24"/>
          <w:szCs w:val="24"/>
        </w:rPr>
      </w:pPr>
      <w:r w:rsidRPr="00F82B13">
        <w:rPr>
          <w:sz w:val="24"/>
          <w:szCs w:val="24"/>
        </w:rPr>
        <w:t>месту в спектре.</w:t>
      </w:r>
    </w:p>
    <w:p w:rsidR="00853C49" w:rsidRPr="00F82B13" w:rsidRDefault="00853C49" w:rsidP="00853C49">
      <w:pPr>
        <w:spacing w:line="276" w:lineRule="auto"/>
        <w:ind w:firstLine="709"/>
        <w:jc w:val="both"/>
        <w:rPr>
          <w:sz w:val="24"/>
          <w:szCs w:val="24"/>
        </w:rPr>
      </w:pPr>
      <w:r w:rsidRPr="00F82B13">
        <w:rPr>
          <w:sz w:val="24"/>
          <w:szCs w:val="24"/>
        </w:rPr>
        <w:lastRenderedPageBreak/>
        <w:t xml:space="preserve">Создание коллекции сочетаний гармоничных цветовых пар. Задание может выполняться традиционно в виде таблицы. Творческое решение темы приветствуется. </w:t>
      </w:r>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графической разметки листов для работы в классе, выполнение заданных «колоритов»  (по аналогии с работой в классе).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2.3. Изменение контраста в цветовой</w:t>
      </w:r>
      <w:r w:rsidRPr="00F82B13">
        <w:rPr>
          <w:i/>
          <w:sz w:val="24"/>
          <w:szCs w:val="24"/>
        </w:rPr>
        <w:t xml:space="preserve"> </w:t>
      </w:r>
      <w:r w:rsidRPr="00F82B13">
        <w:rPr>
          <w:b/>
          <w:i/>
          <w:sz w:val="24"/>
          <w:szCs w:val="24"/>
        </w:rPr>
        <w:t>паре</w:t>
      </w:r>
    </w:p>
    <w:p w:rsidR="00853C49" w:rsidRPr="00F82B13" w:rsidRDefault="00853C49" w:rsidP="00853C49">
      <w:pPr>
        <w:spacing w:line="276" w:lineRule="auto"/>
        <w:ind w:firstLine="709"/>
        <w:jc w:val="both"/>
        <w:rPr>
          <w:sz w:val="24"/>
          <w:szCs w:val="24"/>
        </w:rPr>
      </w:pPr>
      <w:r w:rsidRPr="00F82B13">
        <w:rPr>
          <w:sz w:val="24"/>
          <w:szCs w:val="24"/>
        </w:rPr>
        <w:t>Приобретение знаний о способах усиления или уменьшения контраста в цветовой паре. Выполнение ряда упражнений на уменьшение (для контрастной пары) или усиление (для аналогичной пары) контраста в паре за счет изменения насыщенности цветов. Задание выполняется в виде свободных цветовых колористических композиций на заданную цветовую тему.</w:t>
      </w:r>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i/>
          <w:sz w:val="24"/>
          <w:szCs w:val="24"/>
        </w:rPr>
        <w:t xml:space="preserve">Самостоятельная работа: </w:t>
      </w:r>
      <w:r w:rsidRPr="00F82B13">
        <w:rPr>
          <w:sz w:val="24"/>
          <w:szCs w:val="24"/>
        </w:rPr>
        <w:t>выполнение заданных по теме  «колоритов»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b/>
          <w:sz w:val="24"/>
          <w:szCs w:val="24"/>
        </w:rPr>
      </w:pPr>
    </w:p>
    <w:p w:rsidR="00853C49" w:rsidRPr="00F82B13" w:rsidRDefault="00853C49" w:rsidP="00853C49">
      <w:pPr>
        <w:spacing w:line="276" w:lineRule="auto"/>
        <w:ind w:firstLine="709"/>
        <w:jc w:val="both"/>
        <w:rPr>
          <w:i/>
          <w:sz w:val="24"/>
          <w:szCs w:val="24"/>
        </w:rPr>
      </w:pPr>
      <w:r w:rsidRPr="00F82B13">
        <w:rPr>
          <w:b/>
          <w:i/>
          <w:sz w:val="24"/>
          <w:szCs w:val="24"/>
        </w:rPr>
        <w:t>Тема 2.4. Декоративная выразительность цвета</w:t>
      </w:r>
    </w:p>
    <w:p w:rsidR="00853C49" w:rsidRPr="00F82B13" w:rsidRDefault="00853C49" w:rsidP="00853C49">
      <w:pPr>
        <w:spacing w:line="276" w:lineRule="auto"/>
        <w:ind w:firstLine="709"/>
        <w:jc w:val="both"/>
        <w:rPr>
          <w:sz w:val="24"/>
          <w:szCs w:val="24"/>
        </w:rPr>
      </w:pPr>
      <w:r w:rsidRPr="00F82B13">
        <w:rPr>
          <w:sz w:val="24"/>
          <w:szCs w:val="24"/>
        </w:rPr>
        <w:t>Изучение сочетания двух насыщенных цветов с ахроматической гаммой. Создание декоративного эффекта за счет соотношения основных свойств компонентов:</w:t>
      </w:r>
    </w:p>
    <w:p w:rsidR="00853C49" w:rsidRPr="00F82B13" w:rsidRDefault="00853C49" w:rsidP="00853C49">
      <w:pPr>
        <w:numPr>
          <w:ilvl w:val="0"/>
          <w:numId w:val="21"/>
        </w:numPr>
        <w:spacing w:line="276" w:lineRule="auto"/>
        <w:ind w:left="0" w:firstLine="709"/>
        <w:jc w:val="both"/>
        <w:rPr>
          <w:sz w:val="24"/>
          <w:szCs w:val="24"/>
        </w:rPr>
      </w:pPr>
      <w:r w:rsidRPr="00F82B13">
        <w:rPr>
          <w:sz w:val="24"/>
          <w:szCs w:val="24"/>
        </w:rPr>
        <w:t>цветового тона;</w:t>
      </w:r>
    </w:p>
    <w:p w:rsidR="00853C49" w:rsidRPr="00F82B13" w:rsidRDefault="00853C49" w:rsidP="00853C49">
      <w:pPr>
        <w:numPr>
          <w:ilvl w:val="0"/>
          <w:numId w:val="21"/>
        </w:numPr>
        <w:spacing w:line="276" w:lineRule="auto"/>
        <w:ind w:left="0" w:firstLine="709"/>
        <w:jc w:val="both"/>
        <w:rPr>
          <w:sz w:val="24"/>
          <w:szCs w:val="24"/>
        </w:rPr>
      </w:pPr>
      <w:r w:rsidRPr="00F82B13">
        <w:rPr>
          <w:sz w:val="24"/>
          <w:szCs w:val="24"/>
        </w:rPr>
        <w:t>светлоты;</w:t>
      </w:r>
    </w:p>
    <w:p w:rsidR="00853C49" w:rsidRPr="00F82B13" w:rsidRDefault="00853C49" w:rsidP="00853C49">
      <w:pPr>
        <w:numPr>
          <w:ilvl w:val="0"/>
          <w:numId w:val="21"/>
        </w:numPr>
        <w:spacing w:line="276" w:lineRule="auto"/>
        <w:ind w:left="0" w:firstLine="709"/>
        <w:jc w:val="both"/>
        <w:rPr>
          <w:sz w:val="24"/>
          <w:szCs w:val="24"/>
        </w:rPr>
      </w:pPr>
      <w:r w:rsidRPr="00F82B13">
        <w:rPr>
          <w:sz w:val="24"/>
          <w:szCs w:val="24"/>
        </w:rPr>
        <w:t>насыщенности;</w:t>
      </w:r>
    </w:p>
    <w:p w:rsidR="00853C49" w:rsidRPr="00F82B13" w:rsidRDefault="00853C49" w:rsidP="00853C49">
      <w:pPr>
        <w:numPr>
          <w:ilvl w:val="0"/>
          <w:numId w:val="21"/>
        </w:numPr>
        <w:spacing w:line="276" w:lineRule="auto"/>
        <w:ind w:left="0" w:firstLine="709"/>
        <w:jc w:val="both"/>
        <w:rPr>
          <w:sz w:val="24"/>
          <w:szCs w:val="24"/>
        </w:rPr>
      </w:pPr>
      <w:r w:rsidRPr="00F82B13">
        <w:rPr>
          <w:sz w:val="24"/>
          <w:szCs w:val="24"/>
        </w:rPr>
        <w:t>психологических качеств;</w:t>
      </w:r>
    </w:p>
    <w:p w:rsidR="00853C49" w:rsidRPr="00F82B13" w:rsidRDefault="00853C49" w:rsidP="00853C49">
      <w:pPr>
        <w:numPr>
          <w:ilvl w:val="0"/>
          <w:numId w:val="21"/>
        </w:numPr>
        <w:spacing w:line="276" w:lineRule="auto"/>
        <w:ind w:left="0" w:firstLine="709"/>
        <w:jc w:val="both"/>
        <w:rPr>
          <w:sz w:val="24"/>
          <w:szCs w:val="24"/>
        </w:rPr>
      </w:pPr>
      <w:r w:rsidRPr="00F82B13">
        <w:rPr>
          <w:sz w:val="24"/>
          <w:szCs w:val="24"/>
        </w:rPr>
        <w:t>пропорции занимаемых площадей.</w:t>
      </w:r>
    </w:p>
    <w:p w:rsidR="00853C49" w:rsidRPr="00F82B13" w:rsidRDefault="00853C49" w:rsidP="00853C49">
      <w:pPr>
        <w:spacing w:line="276" w:lineRule="auto"/>
        <w:ind w:firstLine="709"/>
        <w:jc w:val="both"/>
        <w:rPr>
          <w:sz w:val="24"/>
          <w:szCs w:val="24"/>
        </w:rPr>
      </w:pPr>
      <w:r w:rsidRPr="00F82B13">
        <w:rPr>
          <w:sz w:val="24"/>
          <w:szCs w:val="24"/>
        </w:rPr>
        <w:t xml:space="preserve">Создание коллекции сочетаний гармоничных цветовых пар. Задание может выполняться традиционно в виде таблицы. Творческое решение темы приветствуется. </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продолжение выполнение работы по утвержденному эскизному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654784" w:rsidRDefault="00654784" w:rsidP="00654784">
      <w:pPr>
        <w:spacing w:line="360" w:lineRule="auto"/>
        <w:jc w:val="both"/>
        <w:rPr>
          <w:rFonts w:eastAsia="Lucida Grande CY"/>
          <w:sz w:val="24"/>
          <w:szCs w:val="24"/>
        </w:rPr>
      </w:pPr>
      <w:r>
        <w:rPr>
          <w:rFonts w:eastAsia="Lucida Grande CY"/>
          <w:sz w:val="24"/>
          <w:szCs w:val="24"/>
        </w:rPr>
        <w:tab/>
      </w:r>
      <w:r>
        <w:rPr>
          <w:rFonts w:eastAsia="Lucida Grande CY"/>
          <w:sz w:val="24"/>
          <w:szCs w:val="24"/>
        </w:rPr>
        <w:tab/>
        <w:t>самостоятельных – 4  ч.</w:t>
      </w:r>
    </w:p>
    <w:p w:rsidR="0031034F" w:rsidRPr="00F82B13" w:rsidRDefault="0031034F"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2.5.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i/>
          <w:sz w:val="24"/>
          <w:szCs w:val="24"/>
        </w:rPr>
      </w:pPr>
    </w:p>
    <w:p w:rsidR="00853C49" w:rsidRPr="00F82B13" w:rsidRDefault="00853C49" w:rsidP="00853C49">
      <w:pPr>
        <w:spacing w:line="276" w:lineRule="auto"/>
        <w:ind w:firstLine="709"/>
        <w:jc w:val="center"/>
        <w:rPr>
          <w:b/>
          <w:i/>
          <w:sz w:val="24"/>
          <w:szCs w:val="24"/>
        </w:rPr>
      </w:pPr>
      <w:r w:rsidRPr="00F82B13">
        <w:rPr>
          <w:b/>
          <w:sz w:val="24"/>
          <w:szCs w:val="24"/>
        </w:rPr>
        <w:t>РАЗДЕЛ 3. ОСНОВЫ ОБЩЕЙ КОМПОЗИЦИИ</w:t>
      </w:r>
    </w:p>
    <w:p w:rsidR="00853C49" w:rsidRPr="00F82B13" w:rsidRDefault="00853C49" w:rsidP="00853C49">
      <w:pPr>
        <w:spacing w:line="276" w:lineRule="auto"/>
        <w:ind w:firstLine="709"/>
        <w:jc w:val="center"/>
        <w:rPr>
          <w:b/>
          <w:i/>
          <w:sz w:val="24"/>
          <w:szCs w:val="24"/>
        </w:rPr>
      </w:pPr>
      <w:r w:rsidRPr="00F82B13">
        <w:rPr>
          <w:b/>
          <w:i/>
          <w:sz w:val="24"/>
          <w:szCs w:val="24"/>
        </w:rPr>
        <w:t>Доминанта и акцент в композиции</w:t>
      </w:r>
    </w:p>
    <w:p w:rsidR="00853C49" w:rsidRPr="00F82B13" w:rsidRDefault="00853C49" w:rsidP="00853C49">
      <w:pPr>
        <w:spacing w:line="276" w:lineRule="auto"/>
        <w:ind w:firstLine="709"/>
        <w:jc w:val="both"/>
        <w:rPr>
          <w:b/>
          <w:i/>
          <w:sz w:val="24"/>
          <w:szCs w:val="24"/>
        </w:rPr>
      </w:pPr>
      <w:r w:rsidRPr="00F82B13">
        <w:rPr>
          <w:b/>
          <w:i/>
          <w:sz w:val="24"/>
          <w:szCs w:val="24"/>
        </w:rPr>
        <w:t>Тема 3.1. Натурные зарисовки натюрморта с введением декоративности</w:t>
      </w:r>
    </w:p>
    <w:p w:rsidR="00853C49" w:rsidRPr="00F82B13" w:rsidRDefault="00853C49" w:rsidP="00853C49">
      <w:pPr>
        <w:spacing w:line="276" w:lineRule="auto"/>
        <w:ind w:firstLine="709"/>
        <w:jc w:val="both"/>
        <w:rPr>
          <w:sz w:val="24"/>
          <w:szCs w:val="24"/>
        </w:rPr>
      </w:pPr>
      <w:r w:rsidRPr="00F82B13">
        <w:rPr>
          <w:sz w:val="24"/>
          <w:szCs w:val="24"/>
        </w:rPr>
        <w:t>Для создания декоративности в рисунке применяются:</w:t>
      </w:r>
    </w:p>
    <w:p w:rsidR="00853C49" w:rsidRPr="00F82B13" w:rsidRDefault="00853C49" w:rsidP="00853C49">
      <w:pPr>
        <w:numPr>
          <w:ilvl w:val="0"/>
          <w:numId w:val="22"/>
        </w:numPr>
        <w:spacing w:line="276" w:lineRule="auto"/>
        <w:ind w:left="0" w:firstLine="709"/>
        <w:jc w:val="both"/>
        <w:rPr>
          <w:sz w:val="24"/>
          <w:szCs w:val="24"/>
        </w:rPr>
      </w:pPr>
      <w:r w:rsidRPr="00F82B13">
        <w:rPr>
          <w:sz w:val="24"/>
          <w:szCs w:val="24"/>
        </w:rPr>
        <w:t>прием плоскостного характера изображения;</w:t>
      </w:r>
    </w:p>
    <w:p w:rsidR="00853C49" w:rsidRPr="00F82B13" w:rsidRDefault="00853C49" w:rsidP="00853C49">
      <w:pPr>
        <w:numPr>
          <w:ilvl w:val="0"/>
          <w:numId w:val="22"/>
        </w:numPr>
        <w:spacing w:line="276" w:lineRule="auto"/>
        <w:ind w:left="0" w:firstLine="709"/>
        <w:jc w:val="both"/>
        <w:rPr>
          <w:sz w:val="24"/>
          <w:szCs w:val="24"/>
        </w:rPr>
      </w:pPr>
      <w:r w:rsidRPr="00F82B13">
        <w:rPr>
          <w:sz w:val="24"/>
          <w:szCs w:val="24"/>
        </w:rPr>
        <w:t>изменение масштаба;</w:t>
      </w:r>
    </w:p>
    <w:p w:rsidR="00853C49" w:rsidRPr="00F82B13" w:rsidRDefault="00853C49" w:rsidP="00853C49">
      <w:pPr>
        <w:numPr>
          <w:ilvl w:val="0"/>
          <w:numId w:val="22"/>
        </w:numPr>
        <w:spacing w:line="276" w:lineRule="auto"/>
        <w:ind w:left="0" w:firstLine="709"/>
        <w:jc w:val="both"/>
        <w:rPr>
          <w:sz w:val="24"/>
          <w:szCs w:val="24"/>
        </w:rPr>
      </w:pPr>
      <w:r w:rsidRPr="00F82B13">
        <w:rPr>
          <w:sz w:val="24"/>
          <w:szCs w:val="24"/>
        </w:rPr>
        <w:lastRenderedPageBreak/>
        <w:t>совмещение проекций;</w:t>
      </w:r>
    </w:p>
    <w:p w:rsidR="00853C49" w:rsidRPr="00F82B13" w:rsidRDefault="00853C49" w:rsidP="00853C49">
      <w:pPr>
        <w:numPr>
          <w:ilvl w:val="0"/>
          <w:numId w:val="22"/>
        </w:numPr>
        <w:spacing w:line="276" w:lineRule="auto"/>
        <w:ind w:left="0" w:firstLine="709"/>
        <w:jc w:val="both"/>
        <w:rPr>
          <w:sz w:val="24"/>
          <w:szCs w:val="24"/>
        </w:rPr>
      </w:pPr>
      <w:r w:rsidRPr="00F82B13">
        <w:rPr>
          <w:sz w:val="24"/>
          <w:szCs w:val="24"/>
        </w:rPr>
        <w:t>обратная перспектива.</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бумага белая, черная, тонированная. Подача цветовая. Работы выполняются на белом или тонированном листе.</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творчества художников, работающих в декоративной живописи, выполнение разрабатываемого натюрморта в стиле одного из художников.</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3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6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i/>
          <w:sz w:val="24"/>
          <w:szCs w:val="24"/>
        </w:rPr>
      </w:pPr>
      <w:r w:rsidRPr="00F82B13">
        <w:rPr>
          <w:b/>
          <w:i/>
          <w:sz w:val="24"/>
          <w:szCs w:val="24"/>
        </w:rPr>
        <w:t>Тема 3.2. Выделение доминанты. Равновесие в композиции</w:t>
      </w:r>
    </w:p>
    <w:p w:rsidR="00853C49" w:rsidRPr="00F82B13" w:rsidRDefault="00853C49" w:rsidP="00853C49">
      <w:pPr>
        <w:spacing w:line="276" w:lineRule="auto"/>
        <w:ind w:firstLine="709"/>
        <w:jc w:val="both"/>
        <w:rPr>
          <w:sz w:val="24"/>
          <w:szCs w:val="24"/>
        </w:rPr>
      </w:pPr>
      <w:r w:rsidRPr="00F82B13">
        <w:rPr>
          <w:sz w:val="24"/>
          <w:szCs w:val="24"/>
        </w:rPr>
        <w:t xml:space="preserve">Для выделения доминанты в натюрморте </w:t>
      </w:r>
      <w:proofErr w:type="spellStart"/>
      <w:r w:rsidRPr="00F82B13">
        <w:rPr>
          <w:sz w:val="24"/>
          <w:szCs w:val="24"/>
        </w:rPr>
        <w:t>обучающийсяам</w:t>
      </w:r>
      <w:proofErr w:type="spellEnd"/>
      <w:r w:rsidRPr="00F82B13">
        <w:rPr>
          <w:sz w:val="24"/>
          <w:szCs w:val="24"/>
        </w:rPr>
        <w:t xml:space="preserve"> предлагается освоить следующие приемы:</w:t>
      </w:r>
    </w:p>
    <w:p w:rsidR="00853C49" w:rsidRPr="00F82B13" w:rsidRDefault="00853C49" w:rsidP="00853C49">
      <w:pPr>
        <w:spacing w:line="276" w:lineRule="auto"/>
        <w:ind w:firstLine="709"/>
        <w:jc w:val="both"/>
        <w:rPr>
          <w:sz w:val="24"/>
          <w:szCs w:val="24"/>
        </w:rPr>
      </w:pPr>
      <w:r w:rsidRPr="00F82B13">
        <w:rPr>
          <w:sz w:val="24"/>
          <w:szCs w:val="24"/>
        </w:rPr>
        <w:t>- объединение предметов в доминантные группы по разным признакам:</w:t>
      </w:r>
    </w:p>
    <w:p w:rsidR="00853C49" w:rsidRPr="00F82B13" w:rsidRDefault="00853C49" w:rsidP="00853C49">
      <w:pPr>
        <w:numPr>
          <w:ilvl w:val="0"/>
          <w:numId w:val="24"/>
        </w:numPr>
        <w:spacing w:line="276" w:lineRule="auto"/>
        <w:ind w:left="0" w:firstLine="709"/>
        <w:jc w:val="both"/>
        <w:rPr>
          <w:sz w:val="24"/>
          <w:szCs w:val="24"/>
        </w:rPr>
      </w:pPr>
      <w:r w:rsidRPr="00F82B13">
        <w:rPr>
          <w:sz w:val="24"/>
          <w:szCs w:val="24"/>
        </w:rPr>
        <w:t>форме;</w:t>
      </w:r>
    </w:p>
    <w:p w:rsidR="00853C49" w:rsidRPr="00F82B13" w:rsidRDefault="00853C49" w:rsidP="00853C49">
      <w:pPr>
        <w:numPr>
          <w:ilvl w:val="0"/>
          <w:numId w:val="24"/>
        </w:numPr>
        <w:spacing w:line="276" w:lineRule="auto"/>
        <w:ind w:left="0" w:firstLine="709"/>
        <w:jc w:val="both"/>
        <w:rPr>
          <w:sz w:val="24"/>
          <w:szCs w:val="24"/>
        </w:rPr>
      </w:pPr>
      <w:r w:rsidRPr="00F82B13">
        <w:rPr>
          <w:sz w:val="24"/>
          <w:szCs w:val="24"/>
        </w:rPr>
        <w:t>размеру;</w:t>
      </w:r>
    </w:p>
    <w:p w:rsidR="00853C49" w:rsidRPr="00F82B13" w:rsidRDefault="00853C49" w:rsidP="00853C49">
      <w:pPr>
        <w:numPr>
          <w:ilvl w:val="0"/>
          <w:numId w:val="24"/>
        </w:numPr>
        <w:spacing w:line="276" w:lineRule="auto"/>
        <w:ind w:left="0" w:firstLine="709"/>
        <w:jc w:val="both"/>
        <w:rPr>
          <w:sz w:val="24"/>
          <w:szCs w:val="24"/>
        </w:rPr>
      </w:pPr>
      <w:r w:rsidRPr="00F82B13">
        <w:rPr>
          <w:sz w:val="24"/>
          <w:szCs w:val="24"/>
        </w:rPr>
        <w:t>местоположению;</w:t>
      </w:r>
    </w:p>
    <w:p w:rsidR="00853C49" w:rsidRPr="00F82B13" w:rsidRDefault="00853C49" w:rsidP="00853C49">
      <w:pPr>
        <w:spacing w:line="276" w:lineRule="auto"/>
        <w:ind w:firstLine="709"/>
        <w:jc w:val="both"/>
        <w:rPr>
          <w:sz w:val="24"/>
          <w:szCs w:val="24"/>
        </w:rPr>
      </w:pPr>
      <w:r w:rsidRPr="00F82B13">
        <w:rPr>
          <w:sz w:val="24"/>
          <w:szCs w:val="24"/>
        </w:rPr>
        <w:t>- усиление «</w:t>
      </w:r>
      <w:proofErr w:type="spellStart"/>
      <w:r w:rsidRPr="00F82B13">
        <w:rPr>
          <w:sz w:val="24"/>
          <w:szCs w:val="24"/>
        </w:rPr>
        <w:t>доминантности</w:t>
      </w:r>
      <w:proofErr w:type="spellEnd"/>
      <w:r w:rsidRPr="00F82B13">
        <w:rPr>
          <w:sz w:val="24"/>
          <w:szCs w:val="24"/>
        </w:rPr>
        <w:t xml:space="preserve">» группы или предмета: </w:t>
      </w:r>
    </w:p>
    <w:p w:rsidR="00853C49" w:rsidRPr="00F82B13" w:rsidRDefault="00853C49" w:rsidP="00853C49">
      <w:pPr>
        <w:numPr>
          <w:ilvl w:val="0"/>
          <w:numId w:val="23"/>
        </w:numPr>
        <w:spacing w:line="276" w:lineRule="auto"/>
        <w:ind w:left="0" w:firstLine="709"/>
        <w:jc w:val="both"/>
        <w:rPr>
          <w:sz w:val="24"/>
          <w:szCs w:val="24"/>
        </w:rPr>
      </w:pPr>
      <w:r w:rsidRPr="00F82B13">
        <w:rPr>
          <w:sz w:val="24"/>
          <w:szCs w:val="24"/>
        </w:rPr>
        <w:t>изменением размера;</w:t>
      </w:r>
    </w:p>
    <w:p w:rsidR="00853C49" w:rsidRPr="00F82B13" w:rsidRDefault="00853C49" w:rsidP="00853C49">
      <w:pPr>
        <w:numPr>
          <w:ilvl w:val="0"/>
          <w:numId w:val="23"/>
        </w:numPr>
        <w:spacing w:line="276" w:lineRule="auto"/>
        <w:ind w:left="0" w:firstLine="709"/>
        <w:jc w:val="both"/>
        <w:rPr>
          <w:sz w:val="24"/>
          <w:szCs w:val="24"/>
        </w:rPr>
      </w:pPr>
      <w:r w:rsidRPr="00F82B13">
        <w:rPr>
          <w:sz w:val="24"/>
          <w:szCs w:val="24"/>
        </w:rPr>
        <w:t>минимальной моделировкой формы;</w:t>
      </w:r>
    </w:p>
    <w:p w:rsidR="00853C49" w:rsidRPr="00F82B13" w:rsidRDefault="00853C49" w:rsidP="00853C49">
      <w:pPr>
        <w:numPr>
          <w:ilvl w:val="0"/>
          <w:numId w:val="23"/>
        </w:numPr>
        <w:spacing w:line="276" w:lineRule="auto"/>
        <w:ind w:left="0" w:firstLine="709"/>
        <w:jc w:val="both"/>
        <w:rPr>
          <w:sz w:val="24"/>
          <w:szCs w:val="24"/>
        </w:rPr>
      </w:pPr>
      <w:r w:rsidRPr="00F82B13">
        <w:rPr>
          <w:sz w:val="24"/>
          <w:szCs w:val="24"/>
        </w:rPr>
        <w:t>изменением интенсивности цветовых зон;</w:t>
      </w:r>
    </w:p>
    <w:p w:rsidR="00853C49" w:rsidRPr="00F82B13" w:rsidRDefault="00853C49" w:rsidP="00853C49">
      <w:pPr>
        <w:numPr>
          <w:ilvl w:val="0"/>
          <w:numId w:val="23"/>
        </w:numPr>
        <w:spacing w:line="276" w:lineRule="auto"/>
        <w:ind w:left="0" w:firstLine="709"/>
        <w:jc w:val="both"/>
        <w:rPr>
          <w:sz w:val="24"/>
          <w:szCs w:val="24"/>
        </w:rPr>
      </w:pPr>
      <w:r w:rsidRPr="00F82B13">
        <w:rPr>
          <w:sz w:val="24"/>
          <w:szCs w:val="24"/>
        </w:rPr>
        <w:t>изменением интенсивности рельефа;</w:t>
      </w:r>
    </w:p>
    <w:p w:rsidR="00853C49" w:rsidRPr="00F82B13" w:rsidRDefault="00853C49" w:rsidP="00853C49">
      <w:pPr>
        <w:numPr>
          <w:ilvl w:val="0"/>
          <w:numId w:val="23"/>
        </w:numPr>
        <w:spacing w:line="276" w:lineRule="auto"/>
        <w:ind w:left="0" w:firstLine="709"/>
        <w:jc w:val="both"/>
        <w:rPr>
          <w:sz w:val="24"/>
          <w:szCs w:val="24"/>
        </w:rPr>
      </w:pPr>
      <w:r w:rsidRPr="00F82B13">
        <w:rPr>
          <w:sz w:val="24"/>
          <w:szCs w:val="24"/>
        </w:rPr>
        <w:t xml:space="preserve">использованием цветного контура; </w:t>
      </w:r>
    </w:p>
    <w:p w:rsidR="00853C49" w:rsidRPr="00F82B13" w:rsidRDefault="00853C49" w:rsidP="00853C49">
      <w:pPr>
        <w:numPr>
          <w:ilvl w:val="0"/>
          <w:numId w:val="23"/>
        </w:numPr>
        <w:spacing w:line="276" w:lineRule="auto"/>
        <w:ind w:left="0" w:firstLine="709"/>
        <w:jc w:val="both"/>
        <w:rPr>
          <w:sz w:val="24"/>
          <w:szCs w:val="24"/>
        </w:rPr>
      </w:pPr>
      <w:r w:rsidRPr="00F82B13">
        <w:rPr>
          <w:sz w:val="24"/>
          <w:szCs w:val="24"/>
        </w:rPr>
        <w:t>усилением или уменьшением цветового контраста и т.д.</w:t>
      </w:r>
    </w:p>
    <w:p w:rsidR="00853C49" w:rsidRPr="00F82B13" w:rsidRDefault="00853C49" w:rsidP="00853C49">
      <w:pPr>
        <w:spacing w:line="276" w:lineRule="auto"/>
        <w:ind w:firstLine="709"/>
        <w:jc w:val="both"/>
        <w:rPr>
          <w:sz w:val="24"/>
          <w:szCs w:val="24"/>
        </w:rPr>
      </w:pPr>
      <w:r w:rsidRPr="00F82B13">
        <w:rPr>
          <w:sz w:val="24"/>
          <w:szCs w:val="24"/>
        </w:rPr>
        <w:t>Доминантные и акцентные группы в процессе эскизно-поисковой работы могут меняться местами.</w:t>
      </w:r>
    </w:p>
    <w:p w:rsidR="00853C49" w:rsidRPr="00F82B13" w:rsidRDefault="00853C49" w:rsidP="00853C49">
      <w:pPr>
        <w:spacing w:line="276" w:lineRule="auto"/>
        <w:ind w:firstLine="709"/>
        <w:jc w:val="both"/>
        <w:rPr>
          <w:sz w:val="24"/>
          <w:szCs w:val="24"/>
        </w:rPr>
      </w:pPr>
      <w:r w:rsidRPr="00F82B13">
        <w:rPr>
          <w:sz w:val="24"/>
          <w:szCs w:val="24"/>
        </w:rPr>
        <w:t>Формат А3, бумага белая, черная, тонированная. Подача цветовая. Работы выполняются на белом или тонированном  листе формата А</w:t>
      </w:r>
      <w:proofErr w:type="gramStart"/>
      <w:r w:rsidRPr="00F82B13">
        <w:rPr>
          <w:sz w:val="24"/>
          <w:szCs w:val="24"/>
        </w:rPr>
        <w:t>4</w:t>
      </w:r>
      <w:proofErr w:type="gramEnd"/>
      <w:r w:rsidRPr="00F82B13">
        <w:rPr>
          <w:sz w:val="24"/>
          <w:szCs w:val="24"/>
        </w:rPr>
        <w:t xml:space="preserve">. </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вариантов с предложением </w:t>
      </w:r>
      <w:proofErr w:type="gramStart"/>
      <w:r w:rsidRPr="00F82B13">
        <w:rPr>
          <w:sz w:val="24"/>
          <w:szCs w:val="24"/>
        </w:rPr>
        <w:t>различной</w:t>
      </w:r>
      <w:proofErr w:type="gramEnd"/>
      <w:r w:rsidRPr="00F82B13">
        <w:rPr>
          <w:sz w:val="24"/>
          <w:szCs w:val="24"/>
        </w:rPr>
        <w:t xml:space="preserve"> «</w:t>
      </w:r>
      <w:proofErr w:type="spellStart"/>
      <w:r w:rsidRPr="00F82B13">
        <w:rPr>
          <w:sz w:val="24"/>
          <w:szCs w:val="24"/>
        </w:rPr>
        <w:t>доминантности</w:t>
      </w:r>
      <w:proofErr w:type="spellEnd"/>
      <w:r w:rsidRPr="00F82B13">
        <w:rPr>
          <w:sz w:val="24"/>
          <w:szCs w:val="24"/>
        </w:rPr>
        <w:t>» разрабатываемого натюрморта.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5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10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hanging="142"/>
        <w:jc w:val="center"/>
        <w:rPr>
          <w:b/>
          <w:i/>
          <w:sz w:val="24"/>
          <w:szCs w:val="24"/>
        </w:rPr>
      </w:pPr>
      <w:r w:rsidRPr="00F82B13">
        <w:rPr>
          <w:b/>
          <w:sz w:val="24"/>
          <w:szCs w:val="24"/>
        </w:rPr>
        <w:t>РАЗДЕЛ 4.ОРНАМЕНТ</w:t>
      </w:r>
    </w:p>
    <w:p w:rsidR="00853C49" w:rsidRPr="00F82B13" w:rsidRDefault="00853C49" w:rsidP="00853C49">
      <w:pPr>
        <w:spacing w:line="276" w:lineRule="auto"/>
        <w:ind w:hanging="142"/>
        <w:jc w:val="center"/>
        <w:rPr>
          <w:b/>
          <w:i/>
          <w:sz w:val="24"/>
          <w:szCs w:val="24"/>
        </w:rPr>
      </w:pPr>
      <w:r w:rsidRPr="00F82B13">
        <w:rPr>
          <w:b/>
          <w:i/>
          <w:sz w:val="24"/>
          <w:szCs w:val="24"/>
        </w:rPr>
        <w:t>Сетчатый орнамент. Способы построения сетчатого орнамента. Способы построения плетеного орнамента</w:t>
      </w:r>
    </w:p>
    <w:p w:rsidR="00853C49" w:rsidRPr="00F82B13" w:rsidRDefault="00853C49" w:rsidP="00853C49">
      <w:pPr>
        <w:spacing w:line="276" w:lineRule="auto"/>
        <w:ind w:firstLine="709"/>
        <w:jc w:val="both"/>
        <w:rPr>
          <w:i/>
          <w:sz w:val="24"/>
          <w:szCs w:val="24"/>
        </w:rPr>
      </w:pPr>
      <w:r w:rsidRPr="00F82B13">
        <w:rPr>
          <w:b/>
          <w:i/>
          <w:sz w:val="24"/>
          <w:szCs w:val="24"/>
        </w:rPr>
        <w:t>Тема 4.1. Композиционная структура сетчатого орнамента. Приемы построения сетчатого орнамента с помощью вспомогательных решеток</w:t>
      </w:r>
    </w:p>
    <w:p w:rsidR="00853C49" w:rsidRPr="00F82B13" w:rsidRDefault="00853C49" w:rsidP="00853C49">
      <w:pPr>
        <w:spacing w:line="276" w:lineRule="auto"/>
        <w:ind w:firstLine="709"/>
        <w:jc w:val="both"/>
        <w:rPr>
          <w:sz w:val="24"/>
          <w:szCs w:val="24"/>
        </w:rPr>
      </w:pPr>
      <w:r w:rsidRPr="00F82B13">
        <w:rPr>
          <w:sz w:val="24"/>
          <w:szCs w:val="24"/>
        </w:rPr>
        <w:t>Изучение способов образования сетчатого орнамента.</w:t>
      </w:r>
    </w:p>
    <w:p w:rsidR="00853C49" w:rsidRPr="00F82B13" w:rsidRDefault="00853C49" w:rsidP="00853C49">
      <w:pPr>
        <w:spacing w:line="276" w:lineRule="auto"/>
        <w:ind w:firstLine="709"/>
        <w:jc w:val="both"/>
        <w:rPr>
          <w:sz w:val="24"/>
          <w:szCs w:val="24"/>
        </w:rPr>
      </w:pPr>
      <w:r w:rsidRPr="00F82B13">
        <w:rPr>
          <w:sz w:val="24"/>
          <w:szCs w:val="24"/>
        </w:rPr>
        <w:t>Предварительное вычерчивание обучающимися решеток является полезным вспомогательным приемом при построении сетчатого орнамента. Виды решеток:</w:t>
      </w:r>
    </w:p>
    <w:p w:rsidR="00853C49" w:rsidRPr="00F82B13" w:rsidRDefault="00853C49" w:rsidP="00853C49">
      <w:pPr>
        <w:numPr>
          <w:ilvl w:val="0"/>
          <w:numId w:val="25"/>
        </w:numPr>
        <w:tabs>
          <w:tab w:val="left" w:pos="993"/>
        </w:tabs>
        <w:spacing w:line="276" w:lineRule="auto"/>
        <w:ind w:left="0" w:firstLine="709"/>
        <w:jc w:val="both"/>
        <w:rPr>
          <w:sz w:val="24"/>
          <w:szCs w:val="24"/>
        </w:rPr>
      </w:pPr>
      <w:r w:rsidRPr="00F82B13">
        <w:rPr>
          <w:sz w:val="24"/>
          <w:szCs w:val="24"/>
        </w:rPr>
        <w:t>пересечение вертикальных и горизонтальных линий создает простую квадратную решетку. Элементы орнаментов могут располагаться в разных квадратиках решетки;</w:t>
      </w:r>
    </w:p>
    <w:p w:rsidR="00853C49" w:rsidRPr="00F82B13" w:rsidRDefault="00853C49" w:rsidP="00853C49">
      <w:pPr>
        <w:numPr>
          <w:ilvl w:val="0"/>
          <w:numId w:val="25"/>
        </w:numPr>
        <w:tabs>
          <w:tab w:val="left" w:pos="993"/>
        </w:tabs>
        <w:spacing w:line="276" w:lineRule="auto"/>
        <w:ind w:left="0" w:firstLine="709"/>
        <w:jc w:val="both"/>
        <w:rPr>
          <w:sz w:val="24"/>
          <w:szCs w:val="24"/>
        </w:rPr>
      </w:pPr>
      <w:r w:rsidRPr="00F82B13">
        <w:rPr>
          <w:sz w:val="24"/>
          <w:szCs w:val="24"/>
        </w:rPr>
        <w:lastRenderedPageBreak/>
        <w:t>сжатие решетки по вертикали или горизонтали превращает квадраты в прямоугольники, деформирует вписанные в них элементы;</w:t>
      </w:r>
    </w:p>
    <w:p w:rsidR="00853C49" w:rsidRPr="00F82B13" w:rsidRDefault="00853C49" w:rsidP="00853C49">
      <w:pPr>
        <w:numPr>
          <w:ilvl w:val="0"/>
          <w:numId w:val="25"/>
        </w:numPr>
        <w:tabs>
          <w:tab w:val="left" w:pos="993"/>
        </w:tabs>
        <w:spacing w:line="276" w:lineRule="auto"/>
        <w:ind w:left="0" w:firstLine="709"/>
        <w:jc w:val="both"/>
        <w:rPr>
          <w:sz w:val="24"/>
          <w:szCs w:val="24"/>
        </w:rPr>
      </w:pPr>
      <w:r w:rsidRPr="00F82B13">
        <w:rPr>
          <w:sz w:val="24"/>
          <w:szCs w:val="24"/>
        </w:rPr>
        <w:t>превращение исходной квадратной решетки в ромбы и далее - в треугольники;</w:t>
      </w:r>
    </w:p>
    <w:p w:rsidR="00853C49" w:rsidRPr="00F82B13" w:rsidRDefault="00853C49" w:rsidP="00853C49">
      <w:pPr>
        <w:numPr>
          <w:ilvl w:val="0"/>
          <w:numId w:val="25"/>
        </w:numPr>
        <w:tabs>
          <w:tab w:val="left" w:pos="993"/>
        </w:tabs>
        <w:spacing w:line="276" w:lineRule="auto"/>
        <w:ind w:left="0" w:firstLine="709"/>
        <w:jc w:val="both"/>
        <w:rPr>
          <w:sz w:val="24"/>
          <w:szCs w:val="24"/>
        </w:rPr>
      </w:pPr>
      <w:r w:rsidRPr="00F82B13">
        <w:rPr>
          <w:sz w:val="24"/>
          <w:szCs w:val="24"/>
        </w:rPr>
        <w:t>шесть равных треугольников образуют шестиугольную решетку.</w:t>
      </w:r>
    </w:p>
    <w:p w:rsidR="00853C49" w:rsidRPr="00F82B13" w:rsidRDefault="00853C49" w:rsidP="00853C49">
      <w:pPr>
        <w:spacing w:line="276" w:lineRule="auto"/>
        <w:ind w:firstLine="709"/>
        <w:jc w:val="both"/>
        <w:rPr>
          <w:sz w:val="24"/>
          <w:szCs w:val="24"/>
        </w:rPr>
      </w:pPr>
      <w:r w:rsidRPr="00F82B13">
        <w:rPr>
          <w:sz w:val="24"/>
          <w:szCs w:val="24"/>
        </w:rPr>
        <w:t>Орнаментальная симметрия является основным принципом любого сетчатого орнамента.</w:t>
      </w:r>
    </w:p>
    <w:p w:rsidR="00853C49" w:rsidRPr="00F82B13" w:rsidRDefault="00853C49" w:rsidP="00853C49">
      <w:pPr>
        <w:spacing w:line="276" w:lineRule="auto"/>
        <w:ind w:firstLine="709"/>
        <w:jc w:val="both"/>
        <w:rPr>
          <w:sz w:val="24"/>
          <w:szCs w:val="24"/>
        </w:rPr>
      </w:pPr>
      <w:r w:rsidRPr="00F82B13">
        <w:rPr>
          <w:sz w:val="24"/>
          <w:szCs w:val="24"/>
        </w:rPr>
        <w:t>Вычерчивание решеток для сетчатого орнамента. Создание трех вариантов сетчатого орнамента на основе выбранных решеток.</w:t>
      </w:r>
    </w:p>
    <w:p w:rsidR="00853C49" w:rsidRPr="00F82B13" w:rsidRDefault="00853C49" w:rsidP="00853C49">
      <w:pPr>
        <w:spacing w:line="276" w:lineRule="auto"/>
        <w:ind w:firstLine="709"/>
        <w:jc w:val="both"/>
        <w:rPr>
          <w:sz w:val="24"/>
          <w:szCs w:val="24"/>
        </w:rPr>
      </w:pPr>
      <w:r w:rsidRPr="00F82B13">
        <w:rPr>
          <w:sz w:val="24"/>
          <w:szCs w:val="24"/>
        </w:rPr>
        <w:t>Изучение способа создания сетчатого орнамента с использованием вспомогательных решеток.</w:t>
      </w:r>
    </w:p>
    <w:p w:rsidR="00853C49" w:rsidRPr="00F82B13" w:rsidRDefault="00853C49" w:rsidP="00853C49">
      <w:pPr>
        <w:spacing w:line="276" w:lineRule="auto"/>
        <w:ind w:firstLine="709"/>
        <w:jc w:val="both"/>
        <w:rPr>
          <w:sz w:val="24"/>
          <w:szCs w:val="24"/>
        </w:rPr>
      </w:pPr>
      <w:r w:rsidRPr="00F82B13">
        <w:rPr>
          <w:sz w:val="24"/>
          <w:szCs w:val="24"/>
        </w:rPr>
        <w:t>Простейший, но весьма неожиданный результат удастся получить, если вписать большой квадрат в девять маленьких квадратиков вспомогательной решетки. Получится необычный мозаичный орнамент. После того, как сетка убрана, понять приемы мозаичного орнамента непросто. Формы, вписываемые в квадрат с помощью вспомогательной решетки, весьма многообразны.</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подача графическая, аппликативная или печатная.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литературы по истории и видам орнамента, выполнение графической разметки листа для работы в классе, выполнение эскизов орнамента на основе вспомогательной решетки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6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12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4.2. Способы построения плетеного орнамента</w:t>
      </w:r>
    </w:p>
    <w:p w:rsidR="00853C49" w:rsidRPr="00F82B13" w:rsidRDefault="00853C49" w:rsidP="00853C49">
      <w:pPr>
        <w:spacing w:line="276" w:lineRule="auto"/>
        <w:ind w:firstLine="709"/>
        <w:jc w:val="both"/>
        <w:rPr>
          <w:sz w:val="24"/>
          <w:szCs w:val="24"/>
        </w:rPr>
      </w:pPr>
      <w:r w:rsidRPr="00F82B13">
        <w:rPr>
          <w:sz w:val="24"/>
          <w:szCs w:val="24"/>
        </w:rPr>
        <w:t>Изучение способа построения плетеного орнамента</w:t>
      </w:r>
      <w:r w:rsidRPr="00F82B13">
        <w:rPr>
          <w:b/>
          <w:sz w:val="24"/>
          <w:szCs w:val="24"/>
        </w:rPr>
        <w:t xml:space="preserve"> </w:t>
      </w:r>
      <w:r w:rsidRPr="00F82B13">
        <w:rPr>
          <w:sz w:val="24"/>
          <w:szCs w:val="24"/>
        </w:rPr>
        <w:t>с</w:t>
      </w:r>
      <w:r w:rsidRPr="00F82B13">
        <w:rPr>
          <w:b/>
          <w:sz w:val="24"/>
          <w:szCs w:val="24"/>
        </w:rPr>
        <w:t xml:space="preserve"> </w:t>
      </w:r>
      <w:r w:rsidRPr="00F82B13">
        <w:rPr>
          <w:sz w:val="24"/>
          <w:szCs w:val="24"/>
        </w:rPr>
        <w:t>помощью вспомогательных сеток:</w:t>
      </w:r>
    </w:p>
    <w:p w:rsidR="00853C49" w:rsidRPr="00F82B13" w:rsidRDefault="00853C49" w:rsidP="00853C49">
      <w:pPr>
        <w:numPr>
          <w:ilvl w:val="0"/>
          <w:numId w:val="26"/>
        </w:numPr>
        <w:spacing w:line="276" w:lineRule="auto"/>
        <w:ind w:left="0" w:firstLine="709"/>
        <w:jc w:val="both"/>
        <w:rPr>
          <w:sz w:val="24"/>
          <w:szCs w:val="24"/>
        </w:rPr>
      </w:pPr>
      <w:r w:rsidRPr="00F82B13">
        <w:rPr>
          <w:sz w:val="24"/>
          <w:szCs w:val="24"/>
        </w:rPr>
        <w:t>выполнение решетки;</w:t>
      </w:r>
    </w:p>
    <w:p w:rsidR="00853C49" w:rsidRPr="00F82B13" w:rsidRDefault="00853C49" w:rsidP="00853C49">
      <w:pPr>
        <w:numPr>
          <w:ilvl w:val="0"/>
          <w:numId w:val="26"/>
        </w:numPr>
        <w:spacing w:line="276" w:lineRule="auto"/>
        <w:ind w:left="0" w:firstLine="709"/>
        <w:jc w:val="both"/>
        <w:rPr>
          <w:sz w:val="24"/>
          <w:szCs w:val="24"/>
        </w:rPr>
      </w:pPr>
      <w:r w:rsidRPr="00F82B13">
        <w:rPr>
          <w:sz w:val="24"/>
          <w:szCs w:val="24"/>
        </w:rPr>
        <w:t>выполнение частой сетки на основе решетки;</w:t>
      </w:r>
    </w:p>
    <w:p w:rsidR="00853C49" w:rsidRPr="00F82B13" w:rsidRDefault="00853C49" w:rsidP="00853C49">
      <w:pPr>
        <w:numPr>
          <w:ilvl w:val="0"/>
          <w:numId w:val="26"/>
        </w:numPr>
        <w:spacing w:line="276" w:lineRule="auto"/>
        <w:ind w:left="0" w:firstLine="709"/>
        <w:jc w:val="both"/>
        <w:rPr>
          <w:sz w:val="24"/>
          <w:szCs w:val="24"/>
        </w:rPr>
      </w:pPr>
      <w:r w:rsidRPr="00F82B13">
        <w:rPr>
          <w:sz w:val="24"/>
          <w:szCs w:val="24"/>
        </w:rPr>
        <w:t>построение плоского изображения на основе частой сетки;</w:t>
      </w:r>
    </w:p>
    <w:p w:rsidR="00853C49" w:rsidRPr="00F82B13" w:rsidRDefault="00853C49" w:rsidP="00853C49">
      <w:pPr>
        <w:numPr>
          <w:ilvl w:val="0"/>
          <w:numId w:val="26"/>
        </w:numPr>
        <w:spacing w:line="276" w:lineRule="auto"/>
        <w:ind w:left="0" w:firstLine="709"/>
        <w:jc w:val="both"/>
        <w:rPr>
          <w:sz w:val="24"/>
          <w:szCs w:val="24"/>
        </w:rPr>
      </w:pPr>
      <w:r w:rsidRPr="00F82B13">
        <w:rPr>
          <w:sz w:val="24"/>
          <w:szCs w:val="24"/>
        </w:rPr>
        <w:t>выбор прохождения одних полос под другими;</w:t>
      </w:r>
    </w:p>
    <w:p w:rsidR="00853C49" w:rsidRPr="00F82B13" w:rsidRDefault="00853C49" w:rsidP="00853C49">
      <w:pPr>
        <w:numPr>
          <w:ilvl w:val="0"/>
          <w:numId w:val="26"/>
        </w:numPr>
        <w:spacing w:line="276" w:lineRule="auto"/>
        <w:ind w:left="0" w:firstLine="709"/>
        <w:jc w:val="both"/>
        <w:rPr>
          <w:sz w:val="24"/>
          <w:szCs w:val="24"/>
        </w:rPr>
      </w:pPr>
      <w:r w:rsidRPr="00F82B13">
        <w:rPr>
          <w:sz w:val="24"/>
          <w:szCs w:val="24"/>
        </w:rPr>
        <w:t>достижение многообразия вариантов за счет деформации решетки.</w:t>
      </w:r>
    </w:p>
    <w:p w:rsidR="00853C49" w:rsidRPr="00F82B13" w:rsidRDefault="00853C49" w:rsidP="00853C49">
      <w:pPr>
        <w:spacing w:line="276" w:lineRule="auto"/>
        <w:ind w:firstLine="709"/>
        <w:jc w:val="both"/>
        <w:rPr>
          <w:sz w:val="24"/>
          <w:szCs w:val="24"/>
        </w:rPr>
      </w:pPr>
      <w:r w:rsidRPr="00F82B13">
        <w:rPr>
          <w:sz w:val="24"/>
          <w:szCs w:val="24"/>
        </w:rPr>
        <w:t>Используя данный метод, можно стоить достаточно сложные элементы орнаментов, представляющие собой переплетающиеся ленты.</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А3.</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литературы по истории и видам орнамента, выполнение графической  разметки листа для работы в классе, выполнение эскизов орнамента на основе вспомогательной решетки (по аналогии с работой в классе), продолжение работы над  плетеным орнаментом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3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6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4.3.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31034F" w:rsidRPr="00F82B13" w:rsidRDefault="0031034F" w:rsidP="00654784">
      <w:pPr>
        <w:spacing w:line="276" w:lineRule="auto"/>
        <w:jc w:val="both"/>
        <w:rPr>
          <w:sz w:val="24"/>
          <w:szCs w:val="24"/>
        </w:rPr>
      </w:pPr>
    </w:p>
    <w:p w:rsidR="0031034F" w:rsidRPr="00F82B13" w:rsidRDefault="0031034F" w:rsidP="00853C49">
      <w:pPr>
        <w:spacing w:line="276" w:lineRule="auto"/>
        <w:ind w:firstLine="709"/>
        <w:jc w:val="both"/>
        <w:rPr>
          <w:sz w:val="24"/>
          <w:szCs w:val="24"/>
        </w:rPr>
      </w:pPr>
    </w:p>
    <w:p w:rsidR="0031034F" w:rsidRPr="00F82B13" w:rsidRDefault="0031034F" w:rsidP="00853C49">
      <w:pPr>
        <w:spacing w:line="276" w:lineRule="auto"/>
        <w:ind w:firstLine="709"/>
        <w:jc w:val="both"/>
        <w:rPr>
          <w:sz w:val="24"/>
          <w:szCs w:val="24"/>
        </w:rPr>
      </w:pPr>
    </w:p>
    <w:p w:rsidR="00853C49" w:rsidRPr="00F82B13" w:rsidRDefault="00853C49" w:rsidP="00853C49">
      <w:pPr>
        <w:spacing w:line="276" w:lineRule="auto"/>
        <w:jc w:val="center"/>
        <w:rPr>
          <w:b/>
          <w:sz w:val="24"/>
          <w:szCs w:val="24"/>
        </w:rPr>
      </w:pPr>
      <w:r w:rsidRPr="00F82B13">
        <w:rPr>
          <w:b/>
          <w:sz w:val="24"/>
          <w:szCs w:val="24"/>
        </w:rPr>
        <w:t>ЧЕТВЕРТЫЙ ГОД ОБУЧЕНИЯ</w:t>
      </w:r>
    </w:p>
    <w:p w:rsidR="00853C49" w:rsidRPr="00F82B13" w:rsidRDefault="00853C49" w:rsidP="00853C49">
      <w:pPr>
        <w:spacing w:line="276" w:lineRule="auto"/>
        <w:jc w:val="center"/>
        <w:rPr>
          <w:b/>
          <w:sz w:val="24"/>
          <w:szCs w:val="24"/>
        </w:rPr>
      </w:pPr>
      <w:r w:rsidRPr="00F82B13">
        <w:rPr>
          <w:b/>
          <w:sz w:val="24"/>
          <w:szCs w:val="24"/>
        </w:rPr>
        <w:t>(7 класс)</w:t>
      </w:r>
    </w:p>
    <w:p w:rsidR="00853C49" w:rsidRPr="00F82B13" w:rsidRDefault="00853C49" w:rsidP="00853C49">
      <w:pPr>
        <w:spacing w:line="276" w:lineRule="auto"/>
        <w:jc w:val="center"/>
        <w:rPr>
          <w:b/>
          <w:i/>
          <w:sz w:val="24"/>
          <w:szCs w:val="24"/>
        </w:rPr>
      </w:pPr>
      <w:r w:rsidRPr="00F82B13">
        <w:rPr>
          <w:b/>
          <w:sz w:val="24"/>
          <w:szCs w:val="24"/>
        </w:rPr>
        <w:t>РАЗДЕЛ 1. ОСНОВЫ ОБЩЕЙ КОМПОЗИЦИИ</w:t>
      </w:r>
    </w:p>
    <w:p w:rsidR="00853C49" w:rsidRPr="00F82B13" w:rsidRDefault="00853C49" w:rsidP="00853C49">
      <w:pPr>
        <w:spacing w:line="276" w:lineRule="auto"/>
        <w:ind w:firstLine="709"/>
        <w:jc w:val="center"/>
        <w:rPr>
          <w:b/>
          <w:i/>
          <w:sz w:val="24"/>
          <w:szCs w:val="24"/>
        </w:rPr>
      </w:pPr>
      <w:r w:rsidRPr="00F82B13">
        <w:rPr>
          <w:b/>
          <w:i/>
          <w:sz w:val="24"/>
          <w:szCs w:val="24"/>
        </w:rPr>
        <w:t>Ассоциативные средства восприятия окружающей среды.</w:t>
      </w:r>
    </w:p>
    <w:p w:rsidR="00853C49" w:rsidRPr="00F82B13" w:rsidRDefault="00853C49" w:rsidP="00853C49">
      <w:pPr>
        <w:spacing w:line="276" w:lineRule="auto"/>
        <w:ind w:firstLine="709"/>
        <w:jc w:val="center"/>
        <w:rPr>
          <w:sz w:val="24"/>
          <w:szCs w:val="24"/>
        </w:rPr>
      </w:pPr>
      <w:r w:rsidRPr="00F82B13">
        <w:rPr>
          <w:b/>
          <w:i/>
          <w:sz w:val="24"/>
          <w:szCs w:val="24"/>
        </w:rPr>
        <w:t>Выражение свойств и характера предметов</w:t>
      </w:r>
    </w:p>
    <w:p w:rsidR="00853C49" w:rsidRPr="00F82B13" w:rsidRDefault="00853C49" w:rsidP="00853C49">
      <w:pPr>
        <w:spacing w:line="276" w:lineRule="auto"/>
        <w:ind w:firstLine="709"/>
        <w:jc w:val="both"/>
        <w:rPr>
          <w:b/>
          <w:i/>
          <w:sz w:val="24"/>
          <w:szCs w:val="24"/>
        </w:rPr>
      </w:pPr>
      <w:r w:rsidRPr="00F82B13">
        <w:rPr>
          <w:b/>
          <w:i/>
          <w:sz w:val="24"/>
          <w:szCs w:val="24"/>
        </w:rPr>
        <w:t>Тема 1.1. Эмоциональные свойства линии</w:t>
      </w:r>
    </w:p>
    <w:p w:rsidR="00853C49" w:rsidRPr="00F82B13" w:rsidRDefault="00853C49" w:rsidP="00853C49">
      <w:pPr>
        <w:spacing w:line="276" w:lineRule="auto"/>
        <w:ind w:firstLine="709"/>
        <w:jc w:val="both"/>
        <w:rPr>
          <w:sz w:val="24"/>
          <w:szCs w:val="24"/>
        </w:rPr>
      </w:pPr>
      <w:r w:rsidRPr="00F82B13">
        <w:rPr>
          <w:sz w:val="24"/>
          <w:szCs w:val="24"/>
        </w:rPr>
        <w:t>Знакомство с возможностью влияния</w:t>
      </w:r>
      <w:r w:rsidRPr="00F82B13">
        <w:rPr>
          <w:rFonts w:ascii="Adobe Garamond Pro Bold" w:hAnsi="Adobe Garamond Pro Bold"/>
          <w:sz w:val="24"/>
          <w:szCs w:val="24"/>
        </w:rPr>
        <w:t xml:space="preserve"> </w:t>
      </w:r>
      <w:r w:rsidRPr="00F82B13">
        <w:rPr>
          <w:sz w:val="24"/>
          <w:szCs w:val="24"/>
        </w:rPr>
        <w:t>характера</w:t>
      </w:r>
      <w:r w:rsidRPr="00F82B13">
        <w:rPr>
          <w:rFonts w:ascii="Adobe Garamond Pro Bold" w:hAnsi="Adobe Garamond Pro Bold"/>
          <w:sz w:val="24"/>
          <w:szCs w:val="24"/>
        </w:rPr>
        <w:t xml:space="preserve"> </w:t>
      </w:r>
      <w:r w:rsidRPr="00F82B13">
        <w:rPr>
          <w:sz w:val="24"/>
          <w:szCs w:val="24"/>
        </w:rPr>
        <w:t>линий на</w:t>
      </w:r>
      <w:r w:rsidRPr="00F82B13">
        <w:rPr>
          <w:rFonts w:ascii="Adobe Garamond Pro Bold" w:hAnsi="Adobe Garamond Pro Bold"/>
          <w:sz w:val="24"/>
          <w:szCs w:val="24"/>
        </w:rPr>
        <w:t xml:space="preserve"> </w:t>
      </w:r>
      <w:r w:rsidRPr="00F82B13">
        <w:rPr>
          <w:sz w:val="24"/>
          <w:szCs w:val="24"/>
        </w:rPr>
        <w:t>эмоциональное</w:t>
      </w:r>
      <w:r w:rsidRPr="00F82B13">
        <w:rPr>
          <w:rFonts w:ascii="Adobe Garamond Pro Bold" w:hAnsi="Adobe Garamond Pro Bold"/>
          <w:b/>
          <w:i/>
          <w:sz w:val="24"/>
          <w:szCs w:val="24"/>
        </w:rPr>
        <w:t xml:space="preserve"> </w:t>
      </w:r>
      <w:r w:rsidRPr="00F82B13">
        <w:rPr>
          <w:sz w:val="24"/>
          <w:szCs w:val="24"/>
        </w:rPr>
        <w:t>восприятие</w:t>
      </w:r>
      <w:r w:rsidRPr="00F82B13">
        <w:rPr>
          <w:rFonts w:ascii="Adobe Garamond Pro Bold" w:hAnsi="Adobe Garamond Pro Bold"/>
          <w:sz w:val="24"/>
          <w:szCs w:val="24"/>
        </w:rPr>
        <w:t xml:space="preserve"> </w:t>
      </w:r>
      <w:r w:rsidRPr="00F82B13">
        <w:rPr>
          <w:sz w:val="24"/>
          <w:szCs w:val="24"/>
        </w:rPr>
        <w:t>человека. Выполнение</w:t>
      </w:r>
      <w:r w:rsidRPr="00F82B13">
        <w:rPr>
          <w:b/>
          <w:i/>
          <w:sz w:val="24"/>
          <w:szCs w:val="24"/>
        </w:rPr>
        <w:t xml:space="preserve"> </w:t>
      </w:r>
      <w:r w:rsidRPr="00F82B13">
        <w:rPr>
          <w:sz w:val="24"/>
          <w:szCs w:val="24"/>
        </w:rPr>
        <w:t>упражнений, где с помощью  различного характера линий можно создать композиции ассоциативного ряда, например:</w:t>
      </w:r>
    </w:p>
    <w:p w:rsidR="00853C49" w:rsidRPr="00F82B13" w:rsidRDefault="00853C49" w:rsidP="00853C49">
      <w:pPr>
        <w:numPr>
          <w:ilvl w:val="0"/>
          <w:numId w:val="27"/>
        </w:numPr>
        <w:tabs>
          <w:tab w:val="left" w:pos="993"/>
        </w:tabs>
        <w:spacing w:line="276" w:lineRule="auto"/>
        <w:ind w:left="0" w:firstLine="709"/>
        <w:jc w:val="both"/>
        <w:rPr>
          <w:sz w:val="24"/>
          <w:szCs w:val="24"/>
        </w:rPr>
      </w:pPr>
      <w:r w:rsidRPr="00F82B13">
        <w:rPr>
          <w:sz w:val="24"/>
          <w:szCs w:val="24"/>
        </w:rPr>
        <w:t>композиция из вертикальных линий вызывает ощущение активного стремления вверх (полет ракеты, фонтан.);</w:t>
      </w:r>
    </w:p>
    <w:p w:rsidR="00853C49" w:rsidRPr="00F82B13" w:rsidRDefault="00853C49" w:rsidP="00853C49">
      <w:pPr>
        <w:numPr>
          <w:ilvl w:val="0"/>
          <w:numId w:val="27"/>
        </w:numPr>
        <w:tabs>
          <w:tab w:val="left" w:pos="993"/>
        </w:tabs>
        <w:spacing w:line="276" w:lineRule="auto"/>
        <w:ind w:left="0" w:firstLine="709"/>
        <w:jc w:val="both"/>
        <w:rPr>
          <w:sz w:val="24"/>
          <w:szCs w:val="24"/>
        </w:rPr>
      </w:pPr>
      <w:r w:rsidRPr="00F82B13">
        <w:rPr>
          <w:sz w:val="24"/>
          <w:szCs w:val="24"/>
        </w:rPr>
        <w:t>горизонтальные линии стремятся к покою, пассивному движению;</w:t>
      </w:r>
    </w:p>
    <w:p w:rsidR="00853C49" w:rsidRPr="00F82B13" w:rsidRDefault="00853C49" w:rsidP="00853C49">
      <w:pPr>
        <w:numPr>
          <w:ilvl w:val="0"/>
          <w:numId w:val="27"/>
        </w:numPr>
        <w:tabs>
          <w:tab w:val="left" w:pos="993"/>
        </w:tabs>
        <w:spacing w:line="276" w:lineRule="auto"/>
        <w:ind w:left="0" w:firstLine="709"/>
        <w:jc w:val="both"/>
        <w:rPr>
          <w:sz w:val="24"/>
          <w:szCs w:val="24"/>
        </w:rPr>
      </w:pPr>
      <w:r w:rsidRPr="00F82B13">
        <w:rPr>
          <w:sz w:val="24"/>
          <w:szCs w:val="24"/>
        </w:rPr>
        <w:t>диагональ  вызывает ощущение борьбы, движения;</w:t>
      </w:r>
    </w:p>
    <w:p w:rsidR="00853C49" w:rsidRPr="00F82B13" w:rsidRDefault="00853C49" w:rsidP="00853C49">
      <w:pPr>
        <w:numPr>
          <w:ilvl w:val="0"/>
          <w:numId w:val="27"/>
        </w:numPr>
        <w:tabs>
          <w:tab w:val="left" w:pos="993"/>
        </w:tabs>
        <w:spacing w:line="276" w:lineRule="auto"/>
        <w:ind w:left="0" w:firstLine="709"/>
        <w:jc w:val="both"/>
        <w:rPr>
          <w:sz w:val="24"/>
          <w:szCs w:val="24"/>
        </w:rPr>
      </w:pPr>
      <w:r w:rsidRPr="00F82B13">
        <w:rPr>
          <w:sz w:val="24"/>
          <w:szCs w:val="24"/>
        </w:rPr>
        <w:t>ломаная линия  передает самые разнообразные  ощущения.</w:t>
      </w:r>
    </w:p>
    <w:p w:rsidR="00853C49" w:rsidRPr="00F82B13" w:rsidRDefault="00853C49" w:rsidP="00853C49">
      <w:pPr>
        <w:spacing w:line="276" w:lineRule="auto"/>
        <w:ind w:firstLine="709"/>
        <w:jc w:val="both"/>
        <w:rPr>
          <w:sz w:val="24"/>
          <w:szCs w:val="24"/>
        </w:rPr>
      </w:pPr>
      <w:r w:rsidRPr="00F82B13">
        <w:rPr>
          <w:sz w:val="24"/>
          <w:szCs w:val="24"/>
        </w:rPr>
        <w:t>Формат А</w:t>
      </w:r>
      <w:proofErr w:type="gramStart"/>
      <w:r w:rsidRPr="00F82B13">
        <w:rPr>
          <w:sz w:val="24"/>
          <w:szCs w:val="24"/>
        </w:rPr>
        <w:t>4</w:t>
      </w:r>
      <w:proofErr w:type="gramEnd"/>
      <w:r w:rsidRPr="00F82B13">
        <w:rPr>
          <w:sz w:val="24"/>
          <w:szCs w:val="24"/>
        </w:rPr>
        <w:t>, подача графическая, несколько экспресс-вариантов, наполненных разным эмоциональным содержанием.</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творчества художников-абстракционистов, выполнение эмоционально наполненных мини композиций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1.2. Эмоциональная выразительность пятна  (геометрические фигуры)</w:t>
      </w:r>
    </w:p>
    <w:p w:rsidR="00853C49" w:rsidRPr="00F82B13" w:rsidRDefault="00853C49" w:rsidP="00853C49">
      <w:pPr>
        <w:spacing w:line="276" w:lineRule="auto"/>
        <w:ind w:firstLine="709"/>
        <w:jc w:val="both"/>
        <w:rPr>
          <w:sz w:val="24"/>
          <w:szCs w:val="24"/>
        </w:rPr>
      </w:pPr>
      <w:r w:rsidRPr="00F82B13">
        <w:rPr>
          <w:sz w:val="24"/>
          <w:szCs w:val="24"/>
        </w:rPr>
        <w:t>Знакомство с возможностью простых геометрических фигур (круг, овал, прямоугольник и треугольник) вызывать разные ассоциативные впечатления. Сочетание различных фигур и линий может тяготеть к физическим аналогиям, например, «легко – тяжело».</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sz w:val="24"/>
          <w:szCs w:val="24"/>
        </w:rPr>
        <w:t>Несколько экспресс вариантов, наполненных разным эмоциональным содержанием.</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творчества художников-абстракционистов, выполнение эмоционально наполненных мини композиций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1.3. Фактура</w:t>
      </w:r>
    </w:p>
    <w:p w:rsidR="00853C49" w:rsidRPr="00F82B13" w:rsidRDefault="00853C49" w:rsidP="00853C49">
      <w:pPr>
        <w:spacing w:line="276" w:lineRule="auto"/>
        <w:ind w:firstLine="709"/>
        <w:jc w:val="both"/>
        <w:rPr>
          <w:sz w:val="24"/>
          <w:szCs w:val="24"/>
        </w:rPr>
      </w:pPr>
      <w:r w:rsidRPr="00F82B13">
        <w:rPr>
          <w:sz w:val="24"/>
          <w:szCs w:val="24"/>
        </w:rPr>
        <w:t>Добавление фактуры может расширить диапазон ассоциативного восприятия композиции. Применение фактуры как материально выразительного средства.</w:t>
      </w:r>
    </w:p>
    <w:p w:rsidR="00853C49" w:rsidRPr="00F82B13" w:rsidRDefault="00853C49" w:rsidP="00853C49">
      <w:pPr>
        <w:spacing w:line="276" w:lineRule="auto"/>
        <w:ind w:firstLine="709"/>
        <w:jc w:val="both"/>
        <w:rPr>
          <w:sz w:val="24"/>
          <w:szCs w:val="24"/>
        </w:rPr>
      </w:pPr>
      <w:r w:rsidRPr="00F82B13">
        <w:rPr>
          <w:sz w:val="24"/>
          <w:szCs w:val="24"/>
        </w:rPr>
        <w:t>Фактура передает свойства окружающего нас мира вещей и природы и имеет:</w:t>
      </w:r>
    </w:p>
    <w:p w:rsidR="00853C49" w:rsidRPr="00F82B13" w:rsidRDefault="00853C49" w:rsidP="00853C49">
      <w:pPr>
        <w:numPr>
          <w:ilvl w:val="0"/>
          <w:numId w:val="28"/>
        </w:numPr>
        <w:spacing w:line="276" w:lineRule="auto"/>
        <w:ind w:left="0" w:firstLine="709"/>
        <w:jc w:val="both"/>
        <w:rPr>
          <w:sz w:val="24"/>
          <w:szCs w:val="24"/>
        </w:rPr>
      </w:pPr>
      <w:r w:rsidRPr="00F82B13">
        <w:rPr>
          <w:sz w:val="24"/>
          <w:szCs w:val="24"/>
        </w:rPr>
        <w:t>вес;</w:t>
      </w:r>
    </w:p>
    <w:p w:rsidR="00853C49" w:rsidRPr="00F82B13" w:rsidRDefault="00853C49" w:rsidP="00853C49">
      <w:pPr>
        <w:numPr>
          <w:ilvl w:val="0"/>
          <w:numId w:val="28"/>
        </w:numPr>
        <w:spacing w:line="276" w:lineRule="auto"/>
        <w:ind w:left="0" w:firstLine="709"/>
        <w:jc w:val="both"/>
        <w:rPr>
          <w:sz w:val="24"/>
          <w:szCs w:val="24"/>
        </w:rPr>
      </w:pPr>
      <w:r w:rsidRPr="00F82B13">
        <w:rPr>
          <w:sz w:val="24"/>
          <w:szCs w:val="24"/>
        </w:rPr>
        <w:t>плотность.</w:t>
      </w:r>
    </w:p>
    <w:p w:rsidR="00853C49" w:rsidRPr="00F82B13" w:rsidRDefault="00853C49" w:rsidP="00853C49">
      <w:pPr>
        <w:spacing w:line="276" w:lineRule="auto"/>
        <w:ind w:firstLine="709"/>
        <w:jc w:val="both"/>
        <w:rPr>
          <w:sz w:val="24"/>
          <w:szCs w:val="24"/>
        </w:rPr>
      </w:pPr>
      <w:r w:rsidRPr="00F82B13">
        <w:rPr>
          <w:sz w:val="24"/>
          <w:szCs w:val="24"/>
        </w:rPr>
        <w:t>Характерные особенности строения предмета:</w:t>
      </w:r>
    </w:p>
    <w:p w:rsidR="00853C49" w:rsidRPr="00F82B13" w:rsidRDefault="00853C49" w:rsidP="00853C49">
      <w:pPr>
        <w:numPr>
          <w:ilvl w:val="0"/>
          <w:numId w:val="29"/>
        </w:numPr>
        <w:spacing w:line="276" w:lineRule="auto"/>
        <w:ind w:left="0" w:firstLine="709"/>
        <w:jc w:val="both"/>
        <w:rPr>
          <w:sz w:val="24"/>
          <w:szCs w:val="24"/>
        </w:rPr>
      </w:pPr>
      <w:r w:rsidRPr="00F82B13">
        <w:rPr>
          <w:sz w:val="24"/>
          <w:szCs w:val="24"/>
        </w:rPr>
        <w:t>твердость камня;</w:t>
      </w:r>
    </w:p>
    <w:p w:rsidR="00853C49" w:rsidRPr="00F82B13" w:rsidRDefault="00853C49" w:rsidP="00853C49">
      <w:pPr>
        <w:numPr>
          <w:ilvl w:val="0"/>
          <w:numId w:val="29"/>
        </w:numPr>
        <w:spacing w:line="276" w:lineRule="auto"/>
        <w:ind w:left="0" w:firstLine="709"/>
        <w:jc w:val="both"/>
        <w:rPr>
          <w:sz w:val="24"/>
          <w:szCs w:val="24"/>
        </w:rPr>
      </w:pPr>
      <w:r w:rsidRPr="00F82B13">
        <w:rPr>
          <w:sz w:val="24"/>
          <w:szCs w:val="24"/>
        </w:rPr>
        <w:t>гладкость стекла;</w:t>
      </w:r>
    </w:p>
    <w:p w:rsidR="00853C49" w:rsidRPr="00F82B13" w:rsidRDefault="00853C49" w:rsidP="00853C49">
      <w:pPr>
        <w:numPr>
          <w:ilvl w:val="0"/>
          <w:numId w:val="29"/>
        </w:numPr>
        <w:spacing w:line="276" w:lineRule="auto"/>
        <w:ind w:left="0" w:firstLine="709"/>
        <w:jc w:val="both"/>
        <w:rPr>
          <w:sz w:val="24"/>
          <w:szCs w:val="24"/>
        </w:rPr>
      </w:pPr>
      <w:r w:rsidRPr="00F82B13">
        <w:rPr>
          <w:sz w:val="24"/>
          <w:szCs w:val="24"/>
        </w:rPr>
        <w:t>легкость и прозрачность неба и т.д.</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разнообразные варианты передачи фактуры.</w:t>
      </w:r>
    </w:p>
    <w:p w:rsidR="00853C49" w:rsidRPr="00F82B13" w:rsidRDefault="00853C49" w:rsidP="00853C49">
      <w:pPr>
        <w:spacing w:line="276" w:lineRule="auto"/>
        <w:ind w:firstLine="709"/>
        <w:jc w:val="both"/>
        <w:rPr>
          <w:sz w:val="24"/>
          <w:szCs w:val="24"/>
        </w:rPr>
      </w:pPr>
      <w:r w:rsidRPr="00F82B13">
        <w:rPr>
          <w:i/>
          <w:sz w:val="24"/>
          <w:szCs w:val="24"/>
        </w:rPr>
        <w:lastRenderedPageBreak/>
        <w:t>Самостоятельная работа</w:t>
      </w:r>
      <w:r w:rsidRPr="00F82B13">
        <w:rPr>
          <w:sz w:val="24"/>
          <w:szCs w:val="24"/>
        </w:rPr>
        <w:t>: изучение творчества художников-абстракционистов, выполнение эмоционально наполненных мини композиций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b/>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1.4. Эмоциональная выразительность предмета</w:t>
      </w:r>
    </w:p>
    <w:p w:rsidR="00853C49" w:rsidRPr="00F82B13" w:rsidRDefault="00853C49" w:rsidP="00853C49">
      <w:pPr>
        <w:spacing w:line="276" w:lineRule="auto"/>
        <w:ind w:firstLine="709"/>
        <w:jc w:val="both"/>
        <w:rPr>
          <w:sz w:val="24"/>
          <w:szCs w:val="24"/>
        </w:rPr>
      </w:pPr>
      <w:r w:rsidRPr="00F82B13">
        <w:rPr>
          <w:sz w:val="24"/>
          <w:szCs w:val="24"/>
        </w:rPr>
        <w:t xml:space="preserve">Выполнение творческого задания на выявление характера предмета. За основу берется один предмет по выбору </w:t>
      </w:r>
      <w:proofErr w:type="gramStart"/>
      <w:r w:rsidRPr="00F82B13">
        <w:rPr>
          <w:sz w:val="24"/>
          <w:szCs w:val="24"/>
        </w:rPr>
        <w:t>обучающегося</w:t>
      </w:r>
      <w:proofErr w:type="gramEnd"/>
      <w:r w:rsidRPr="00F82B13">
        <w:rPr>
          <w:sz w:val="24"/>
          <w:szCs w:val="24"/>
        </w:rPr>
        <w:t xml:space="preserve"> (кувшин, стол, стул, ваза, часы, подушка и т.д.). Данному предмету предаются особые характеристики:</w:t>
      </w:r>
    </w:p>
    <w:p w:rsidR="00853C49" w:rsidRPr="00F82B13" w:rsidRDefault="00853C49" w:rsidP="00853C49">
      <w:pPr>
        <w:numPr>
          <w:ilvl w:val="0"/>
          <w:numId w:val="30"/>
        </w:numPr>
        <w:spacing w:line="276" w:lineRule="auto"/>
        <w:ind w:left="0" w:firstLine="709"/>
        <w:jc w:val="both"/>
        <w:rPr>
          <w:sz w:val="24"/>
          <w:szCs w:val="24"/>
        </w:rPr>
      </w:pPr>
      <w:r w:rsidRPr="00F82B13">
        <w:rPr>
          <w:sz w:val="24"/>
          <w:szCs w:val="24"/>
        </w:rPr>
        <w:t>добрый – злой;</w:t>
      </w:r>
    </w:p>
    <w:p w:rsidR="00853C49" w:rsidRPr="00F82B13" w:rsidRDefault="00853C49" w:rsidP="00853C49">
      <w:pPr>
        <w:numPr>
          <w:ilvl w:val="0"/>
          <w:numId w:val="30"/>
        </w:numPr>
        <w:spacing w:line="276" w:lineRule="auto"/>
        <w:ind w:left="0" w:firstLine="709"/>
        <w:jc w:val="both"/>
        <w:rPr>
          <w:sz w:val="24"/>
          <w:szCs w:val="24"/>
        </w:rPr>
      </w:pPr>
      <w:r w:rsidRPr="00F82B13">
        <w:rPr>
          <w:sz w:val="24"/>
          <w:szCs w:val="24"/>
        </w:rPr>
        <w:t>городской – деревенский;</w:t>
      </w:r>
    </w:p>
    <w:p w:rsidR="00853C49" w:rsidRPr="00F82B13" w:rsidRDefault="00853C49" w:rsidP="00853C49">
      <w:pPr>
        <w:numPr>
          <w:ilvl w:val="0"/>
          <w:numId w:val="30"/>
        </w:numPr>
        <w:spacing w:line="276" w:lineRule="auto"/>
        <w:ind w:left="0" w:firstLine="709"/>
        <w:jc w:val="both"/>
        <w:rPr>
          <w:sz w:val="24"/>
          <w:szCs w:val="24"/>
        </w:rPr>
      </w:pPr>
      <w:r w:rsidRPr="00F82B13">
        <w:rPr>
          <w:sz w:val="24"/>
          <w:szCs w:val="24"/>
        </w:rPr>
        <w:t>мягкий – твердый;</w:t>
      </w:r>
    </w:p>
    <w:p w:rsidR="00853C49" w:rsidRPr="00F82B13" w:rsidRDefault="00853C49" w:rsidP="00853C49">
      <w:pPr>
        <w:numPr>
          <w:ilvl w:val="0"/>
          <w:numId w:val="30"/>
        </w:numPr>
        <w:spacing w:line="276" w:lineRule="auto"/>
        <w:ind w:left="0" w:firstLine="709"/>
        <w:jc w:val="both"/>
        <w:rPr>
          <w:sz w:val="24"/>
          <w:szCs w:val="24"/>
        </w:rPr>
      </w:pPr>
      <w:r w:rsidRPr="00F82B13">
        <w:rPr>
          <w:sz w:val="24"/>
          <w:szCs w:val="24"/>
        </w:rPr>
        <w:t>мужской – женский;</w:t>
      </w:r>
    </w:p>
    <w:p w:rsidR="00853C49" w:rsidRPr="00F82B13" w:rsidRDefault="00853C49" w:rsidP="00853C49">
      <w:pPr>
        <w:numPr>
          <w:ilvl w:val="0"/>
          <w:numId w:val="30"/>
        </w:numPr>
        <w:spacing w:line="276" w:lineRule="auto"/>
        <w:ind w:left="0" w:firstLine="709"/>
        <w:jc w:val="both"/>
        <w:rPr>
          <w:sz w:val="24"/>
          <w:szCs w:val="24"/>
        </w:rPr>
      </w:pPr>
      <w:r w:rsidRPr="00F82B13">
        <w:rPr>
          <w:sz w:val="24"/>
          <w:szCs w:val="24"/>
        </w:rPr>
        <w:t>веселый – грустный и т.д.</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Шесть вариантов изображения предмета.</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эмоционально наполненных мини композиций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sz w:val="24"/>
          <w:szCs w:val="24"/>
        </w:rPr>
      </w:pPr>
    </w:p>
    <w:p w:rsidR="0031034F" w:rsidRPr="00F82B13" w:rsidRDefault="0031034F" w:rsidP="00853C49">
      <w:pPr>
        <w:spacing w:line="276" w:lineRule="auto"/>
        <w:ind w:firstLine="709"/>
        <w:jc w:val="both"/>
        <w:rPr>
          <w:sz w:val="24"/>
          <w:szCs w:val="24"/>
        </w:rPr>
      </w:pPr>
    </w:p>
    <w:p w:rsidR="00853C49" w:rsidRPr="00F82B13" w:rsidRDefault="00853C49" w:rsidP="00853C49">
      <w:pPr>
        <w:spacing w:line="276" w:lineRule="auto"/>
        <w:jc w:val="center"/>
        <w:rPr>
          <w:b/>
          <w:sz w:val="24"/>
          <w:szCs w:val="24"/>
        </w:rPr>
      </w:pPr>
      <w:r w:rsidRPr="00F82B13">
        <w:rPr>
          <w:b/>
          <w:sz w:val="24"/>
          <w:szCs w:val="24"/>
        </w:rPr>
        <w:t>РАЗДЕЛ 2. СТИЛИЗАЦИЯ</w:t>
      </w:r>
    </w:p>
    <w:p w:rsidR="00853C49" w:rsidRPr="00F82B13" w:rsidRDefault="00853C49" w:rsidP="00853C49">
      <w:pPr>
        <w:spacing w:line="276" w:lineRule="auto"/>
        <w:jc w:val="center"/>
        <w:rPr>
          <w:b/>
          <w:i/>
          <w:sz w:val="24"/>
          <w:szCs w:val="24"/>
        </w:rPr>
      </w:pPr>
      <w:r w:rsidRPr="00F82B13">
        <w:rPr>
          <w:b/>
          <w:i/>
          <w:sz w:val="24"/>
          <w:szCs w:val="24"/>
        </w:rPr>
        <w:t>Трансформация природных форм в орнаментальные мотивы</w:t>
      </w:r>
    </w:p>
    <w:p w:rsidR="00853C49" w:rsidRPr="00F82B13" w:rsidRDefault="00853C49" w:rsidP="00853C49">
      <w:pPr>
        <w:spacing w:line="276" w:lineRule="auto"/>
        <w:ind w:firstLine="709"/>
        <w:jc w:val="both"/>
        <w:rPr>
          <w:i/>
          <w:sz w:val="24"/>
          <w:szCs w:val="24"/>
        </w:rPr>
      </w:pPr>
      <w:r w:rsidRPr="00F82B13">
        <w:rPr>
          <w:b/>
          <w:i/>
          <w:sz w:val="24"/>
          <w:szCs w:val="24"/>
        </w:rPr>
        <w:t>Тема 2.1. Натурная зарисовка</w:t>
      </w:r>
    </w:p>
    <w:p w:rsidR="00853C49" w:rsidRPr="00F82B13" w:rsidRDefault="00853C49" w:rsidP="00853C49">
      <w:pPr>
        <w:spacing w:line="276" w:lineRule="auto"/>
        <w:ind w:firstLine="709"/>
        <w:jc w:val="both"/>
        <w:rPr>
          <w:sz w:val="24"/>
          <w:szCs w:val="24"/>
        </w:rPr>
      </w:pPr>
      <w:r w:rsidRPr="00F82B13">
        <w:rPr>
          <w:sz w:val="24"/>
          <w:szCs w:val="24"/>
        </w:rPr>
        <w:t>Эскизное изучение натурного объекта. Выполнение зарисовок на листе формата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sz w:val="24"/>
          <w:szCs w:val="24"/>
        </w:rPr>
        <w:t>Для художественного осмысления предлагаются простые объекты. Например:</w:t>
      </w:r>
    </w:p>
    <w:p w:rsidR="00853C49" w:rsidRPr="00F82B13" w:rsidRDefault="00853C49" w:rsidP="00853C49">
      <w:pPr>
        <w:numPr>
          <w:ilvl w:val="0"/>
          <w:numId w:val="31"/>
        </w:numPr>
        <w:spacing w:line="276" w:lineRule="auto"/>
        <w:ind w:left="0" w:firstLine="709"/>
        <w:jc w:val="both"/>
        <w:rPr>
          <w:sz w:val="24"/>
          <w:szCs w:val="24"/>
        </w:rPr>
      </w:pPr>
      <w:r w:rsidRPr="00F82B13">
        <w:rPr>
          <w:sz w:val="24"/>
          <w:szCs w:val="24"/>
        </w:rPr>
        <w:t>кора или спил дерева;</w:t>
      </w:r>
    </w:p>
    <w:p w:rsidR="00853C49" w:rsidRPr="00F82B13" w:rsidRDefault="00853C49" w:rsidP="00853C49">
      <w:pPr>
        <w:numPr>
          <w:ilvl w:val="0"/>
          <w:numId w:val="31"/>
        </w:numPr>
        <w:spacing w:line="276" w:lineRule="auto"/>
        <w:ind w:left="0" w:firstLine="709"/>
        <w:jc w:val="both"/>
        <w:rPr>
          <w:sz w:val="24"/>
          <w:szCs w:val="24"/>
        </w:rPr>
      </w:pPr>
      <w:r w:rsidRPr="00F82B13">
        <w:rPr>
          <w:sz w:val="24"/>
          <w:szCs w:val="24"/>
        </w:rPr>
        <w:t>камень;</w:t>
      </w:r>
    </w:p>
    <w:p w:rsidR="00853C49" w:rsidRPr="00F82B13" w:rsidRDefault="00853C49" w:rsidP="00853C49">
      <w:pPr>
        <w:numPr>
          <w:ilvl w:val="0"/>
          <w:numId w:val="31"/>
        </w:numPr>
        <w:spacing w:line="276" w:lineRule="auto"/>
        <w:ind w:left="0" w:firstLine="709"/>
        <w:jc w:val="both"/>
        <w:rPr>
          <w:sz w:val="24"/>
          <w:szCs w:val="24"/>
        </w:rPr>
      </w:pPr>
      <w:r w:rsidRPr="00F82B13">
        <w:rPr>
          <w:sz w:val="24"/>
          <w:szCs w:val="24"/>
        </w:rPr>
        <w:t xml:space="preserve">срез граната и т.д. </w:t>
      </w:r>
    </w:p>
    <w:p w:rsidR="00853C49" w:rsidRPr="00F82B13" w:rsidRDefault="00853C49" w:rsidP="00853C49">
      <w:pPr>
        <w:spacing w:line="276" w:lineRule="auto"/>
        <w:ind w:firstLine="709"/>
        <w:jc w:val="both"/>
        <w:rPr>
          <w:sz w:val="24"/>
          <w:szCs w:val="24"/>
        </w:rPr>
      </w:pPr>
      <w:r w:rsidRPr="00F82B13">
        <w:rPr>
          <w:sz w:val="24"/>
          <w:szCs w:val="24"/>
        </w:rPr>
        <w:t xml:space="preserve">Акцент изучения переносится с внешнего контура на внутреннюю художественную значимость предмета. </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Задания выполняются на белом или тонированном листе. Используются разные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зарисовки природных форм.</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i/>
          <w:sz w:val="24"/>
          <w:szCs w:val="24"/>
        </w:rPr>
      </w:pPr>
      <w:r w:rsidRPr="00F82B13">
        <w:rPr>
          <w:b/>
          <w:i/>
          <w:sz w:val="24"/>
          <w:szCs w:val="24"/>
        </w:rPr>
        <w:t>Тема 2.2. Орнаментально-художественная выразительность природной формы</w:t>
      </w:r>
    </w:p>
    <w:p w:rsidR="00853C49" w:rsidRPr="00F82B13" w:rsidRDefault="00853C49" w:rsidP="00853C49">
      <w:pPr>
        <w:spacing w:line="276" w:lineRule="auto"/>
        <w:ind w:firstLine="709"/>
        <w:jc w:val="both"/>
        <w:rPr>
          <w:sz w:val="24"/>
          <w:szCs w:val="24"/>
        </w:rPr>
      </w:pPr>
      <w:r w:rsidRPr="00F82B13">
        <w:rPr>
          <w:sz w:val="24"/>
          <w:szCs w:val="24"/>
        </w:rPr>
        <w:t>Развитие умения видеть и выявлять:</w:t>
      </w:r>
    </w:p>
    <w:p w:rsidR="00853C49" w:rsidRPr="00F82B13" w:rsidRDefault="00853C49" w:rsidP="00853C49">
      <w:pPr>
        <w:numPr>
          <w:ilvl w:val="0"/>
          <w:numId w:val="32"/>
        </w:numPr>
        <w:spacing w:line="276" w:lineRule="auto"/>
        <w:ind w:left="0" w:firstLine="709"/>
        <w:jc w:val="both"/>
        <w:rPr>
          <w:sz w:val="24"/>
          <w:szCs w:val="24"/>
        </w:rPr>
      </w:pPr>
      <w:r w:rsidRPr="00F82B13">
        <w:rPr>
          <w:sz w:val="24"/>
          <w:szCs w:val="24"/>
        </w:rPr>
        <w:t>главные темы ритмических повторов;</w:t>
      </w:r>
    </w:p>
    <w:p w:rsidR="00853C49" w:rsidRPr="00F82B13" w:rsidRDefault="00853C49" w:rsidP="00853C49">
      <w:pPr>
        <w:numPr>
          <w:ilvl w:val="0"/>
          <w:numId w:val="32"/>
        </w:numPr>
        <w:spacing w:line="276" w:lineRule="auto"/>
        <w:ind w:left="0" w:firstLine="709"/>
        <w:jc w:val="both"/>
        <w:rPr>
          <w:sz w:val="24"/>
          <w:szCs w:val="24"/>
        </w:rPr>
      </w:pPr>
      <w:r w:rsidRPr="00F82B13">
        <w:rPr>
          <w:sz w:val="24"/>
          <w:szCs w:val="24"/>
        </w:rPr>
        <w:t>скрытую орнаментальность предмета (с помощью многократного увеличения).</w:t>
      </w:r>
    </w:p>
    <w:p w:rsidR="00853C49" w:rsidRPr="00F82B13" w:rsidRDefault="00853C49" w:rsidP="00853C49">
      <w:pPr>
        <w:spacing w:line="276" w:lineRule="auto"/>
        <w:ind w:firstLine="709"/>
        <w:jc w:val="both"/>
        <w:rPr>
          <w:sz w:val="24"/>
          <w:szCs w:val="24"/>
        </w:rPr>
      </w:pPr>
      <w:r w:rsidRPr="00F82B13">
        <w:rPr>
          <w:sz w:val="24"/>
          <w:szCs w:val="24"/>
        </w:rPr>
        <w:t>Развитие умения передавать:</w:t>
      </w:r>
    </w:p>
    <w:p w:rsidR="00853C49" w:rsidRPr="00F82B13" w:rsidRDefault="00853C49" w:rsidP="00853C49">
      <w:pPr>
        <w:numPr>
          <w:ilvl w:val="0"/>
          <w:numId w:val="33"/>
        </w:numPr>
        <w:spacing w:line="276" w:lineRule="auto"/>
        <w:ind w:left="0" w:firstLine="709"/>
        <w:jc w:val="both"/>
        <w:rPr>
          <w:sz w:val="24"/>
          <w:szCs w:val="24"/>
        </w:rPr>
      </w:pPr>
      <w:r w:rsidRPr="00F82B13">
        <w:rPr>
          <w:sz w:val="24"/>
          <w:szCs w:val="24"/>
        </w:rPr>
        <w:lastRenderedPageBreak/>
        <w:t xml:space="preserve">характер предмета в условном рисунке известными графическими средствами. </w:t>
      </w:r>
    </w:p>
    <w:p w:rsidR="00853C49" w:rsidRPr="00F82B13" w:rsidRDefault="00853C49" w:rsidP="00853C49">
      <w:pPr>
        <w:spacing w:line="276" w:lineRule="auto"/>
        <w:ind w:firstLine="709"/>
        <w:jc w:val="both"/>
        <w:rPr>
          <w:sz w:val="24"/>
          <w:szCs w:val="24"/>
        </w:rPr>
      </w:pPr>
      <w:r w:rsidRPr="00F82B13">
        <w:rPr>
          <w:sz w:val="24"/>
          <w:szCs w:val="24"/>
        </w:rPr>
        <w:t>Разработка темы орнаментальности в нескольких графических вариантах.</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Все задания выполняются на белом или тонированном листе формата А</w:t>
      </w:r>
      <w:proofErr w:type="gramStart"/>
      <w:r w:rsidRPr="00F82B13">
        <w:rPr>
          <w:sz w:val="24"/>
          <w:szCs w:val="24"/>
        </w:rPr>
        <w:t>4</w:t>
      </w:r>
      <w:proofErr w:type="gramEnd"/>
      <w:r w:rsidRPr="00F82B13">
        <w:rPr>
          <w:sz w:val="24"/>
          <w:szCs w:val="24"/>
        </w:rPr>
        <w:t>. Используются разные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стилизации растительных форм на разных этапах работы, продолжение работы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2.3. Декоративная выразительность природной формы</w:t>
      </w:r>
    </w:p>
    <w:p w:rsidR="00853C49" w:rsidRPr="00F82B13" w:rsidRDefault="00853C49" w:rsidP="00853C49">
      <w:pPr>
        <w:spacing w:line="276" w:lineRule="auto"/>
        <w:ind w:firstLine="709"/>
        <w:jc w:val="both"/>
        <w:rPr>
          <w:sz w:val="24"/>
          <w:szCs w:val="24"/>
        </w:rPr>
      </w:pPr>
      <w:r w:rsidRPr="00F82B13">
        <w:rPr>
          <w:sz w:val="24"/>
          <w:szCs w:val="24"/>
        </w:rPr>
        <w:t>Выполнение художественно опоэтизированного образа изображаемого объекта с помощью:</w:t>
      </w:r>
    </w:p>
    <w:p w:rsidR="00853C49" w:rsidRPr="00F82B13" w:rsidRDefault="00853C49" w:rsidP="00853C49">
      <w:pPr>
        <w:numPr>
          <w:ilvl w:val="0"/>
          <w:numId w:val="33"/>
        </w:numPr>
        <w:tabs>
          <w:tab w:val="left" w:pos="993"/>
        </w:tabs>
        <w:spacing w:line="276" w:lineRule="auto"/>
        <w:ind w:left="0" w:firstLine="709"/>
        <w:jc w:val="both"/>
        <w:rPr>
          <w:sz w:val="24"/>
          <w:szCs w:val="24"/>
        </w:rPr>
      </w:pPr>
      <w:r w:rsidRPr="00F82B13">
        <w:rPr>
          <w:sz w:val="24"/>
          <w:szCs w:val="24"/>
        </w:rPr>
        <w:t>создания гиперболизированного образа предмета, дополненного фантазией; обострения образной выразительности изображаемого объекта;</w:t>
      </w:r>
    </w:p>
    <w:p w:rsidR="00853C49" w:rsidRPr="00F82B13" w:rsidRDefault="00853C49" w:rsidP="00853C49">
      <w:pPr>
        <w:numPr>
          <w:ilvl w:val="0"/>
          <w:numId w:val="33"/>
        </w:numPr>
        <w:tabs>
          <w:tab w:val="left" w:pos="993"/>
        </w:tabs>
        <w:spacing w:line="276" w:lineRule="auto"/>
        <w:ind w:left="0" w:firstLine="709"/>
        <w:jc w:val="both"/>
        <w:rPr>
          <w:sz w:val="24"/>
          <w:szCs w:val="24"/>
        </w:rPr>
      </w:pPr>
      <w:r w:rsidRPr="00F82B13">
        <w:rPr>
          <w:sz w:val="24"/>
          <w:szCs w:val="24"/>
        </w:rPr>
        <w:t>наложения фантазийного фактурного образа на простой условный внешний контур стилизуемого объекта (дерево, камень, гранат);</w:t>
      </w:r>
    </w:p>
    <w:p w:rsidR="00853C49" w:rsidRPr="00F82B13" w:rsidRDefault="00853C49" w:rsidP="00853C49">
      <w:pPr>
        <w:numPr>
          <w:ilvl w:val="0"/>
          <w:numId w:val="33"/>
        </w:numPr>
        <w:tabs>
          <w:tab w:val="left" w:pos="993"/>
        </w:tabs>
        <w:spacing w:line="276" w:lineRule="auto"/>
        <w:ind w:left="0" w:firstLine="709"/>
        <w:jc w:val="both"/>
        <w:rPr>
          <w:sz w:val="24"/>
          <w:szCs w:val="24"/>
        </w:rPr>
      </w:pPr>
      <w:r w:rsidRPr="00F82B13">
        <w:rPr>
          <w:sz w:val="24"/>
          <w:szCs w:val="24"/>
        </w:rPr>
        <w:t xml:space="preserve">введения </w:t>
      </w:r>
      <w:proofErr w:type="spellStart"/>
      <w:r w:rsidRPr="00F82B13">
        <w:rPr>
          <w:sz w:val="24"/>
          <w:szCs w:val="24"/>
        </w:rPr>
        <w:t>разномасштабности</w:t>
      </w:r>
      <w:proofErr w:type="spellEnd"/>
      <w:r w:rsidRPr="00F82B13">
        <w:rPr>
          <w:sz w:val="24"/>
          <w:szCs w:val="24"/>
        </w:rPr>
        <w:t xml:space="preserve"> в художественное изображение (в контуре дерева - крупно - кора).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Все задания выполняются на белом или тонированном листе формата А3. Используются разные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стилизации растительных форм, продолжение работы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2.4.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sz w:val="24"/>
          <w:szCs w:val="24"/>
        </w:rPr>
      </w:pPr>
      <w:r w:rsidRPr="00F82B13">
        <w:rPr>
          <w:b/>
          <w:sz w:val="24"/>
          <w:szCs w:val="24"/>
        </w:rPr>
        <w:t>РАЗДЕЛ 3. ЦВЕТОВЕДЕНИЕ</w:t>
      </w:r>
    </w:p>
    <w:p w:rsidR="00853C49" w:rsidRPr="00F82B13" w:rsidRDefault="00853C49" w:rsidP="00853C49">
      <w:pPr>
        <w:spacing w:line="276" w:lineRule="auto"/>
        <w:jc w:val="center"/>
        <w:rPr>
          <w:b/>
          <w:i/>
          <w:sz w:val="24"/>
          <w:szCs w:val="24"/>
        </w:rPr>
      </w:pPr>
      <w:r w:rsidRPr="00F82B13">
        <w:rPr>
          <w:b/>
          <w:i/>
          <w:sz w:val="24"/>
          <w:szCs w:val="24"/>
        </w:rPr>
        <w:t>Колористическая композиция</w:t>
      </w:r>
    </w:p>
    <w:p w:rsidR="00853C49" w:rsidRPr="00F82B13" w:rsidRDefault="00853C49" w:rsidP="00853C49">
      <w:pPr>
        <w:spacing w:line="276" w:lineRule="auto"/>
        <w:ind w:firstLine="709"/>
        <w:jc w:val="both"/>
        <w:rPr>
          <w:b/>
          <w:i/>
          <w:sz w:val="24"/>
          <w:szCs w:val="24"/>
        </w:rPr>
      </w:pPr>
      <w:r w:rsidRPr="00F82B13">
        <w:rPr>
          <w:b/>
          <w:i/>
          <w:sz w:val="24"/>
          <w:szCs w:val="24"/>
        </w:rPr>
        <w:t>Тема 3.1. Колорит монохромный</w:t>
      </w:r>
    </w:p>
    <w:p w:rsidR="00853C49" w:rsidRPr="00F82B13" w:rsidRDefault="00853C49" w:rsidP="00853C49">
      <w:pPr>
        <w:spacing w:line="276" w:lineRule="auto"/>
        <w:ind w:firstLine="709"/>
        <w:jc w:val="both"/>
        <w:rPr>
          <w:sz w:val="24"/>
          <w:szCs w:val="24"/>
        </w:rPr>
      </w:pPr>
      <w:r w:rsidRPr="00F82B13">
        <w:rPr>
          <w:sz w:val="24"/>
          <w:szCs w:val="24"/>
        </w:rPr>
        <w:t xml:space="preserve">Создание монохромного колорита на заданную колористическую тему: исходный цвет как акцент. </w:t>
      </w:r>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листа А</w:t>
      </w:r>
      <w:proofErr w:type="gramStart"/>
      <w:r w:rsidRPr="00F82B13">
        <w:rPr>
          <w:sz w:val="24"/>
          <w:szCs w:val="24"/>
        </w:rPr>
        <w:t>4</w:t>
      </w:r>
      <w:proofErr w:type="gramEnd"/>
      <w:r w:rsidRPr="00F82B13">
        <w:rPr>
          <w:sz w:val="24"/>
          <w:szCs w:val="24"/>
        </w:rPr>
        <w:t>. Размещение на  одном листе нескольких композиций. Создание коллекции сочетаний гармоничных цветов. Задание может выполняться традиционно в виде таблиц.</w:t>
      </w:r>
    </w:p>
    <w:p w:rsidR="00853C49" w:rsidRPr="00F82B13" w:rsidRDefault="00853C49" w:rsidP="00853C49">
      <w:pPr>
        <w:spacing w:line="276" w:lineRule="auto"/>
        <w:ind w:firstLine="709"/>
        <w:jc w:val="both"/>
        <w:rPr>
          <w:sz w:val="24"/>
          <w:szCs w:val="24"/>
        </w:rPr>
      </w:pPr>
      <w:r w:rsidRPr="00F82B13">
        <w:rPr>
          <w:sz w:val="24"/>
          <w:szCs w:val="24"/>
        </w:rPr>
        <w:t>Творческое решение темы приветствуется.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графической разметки листов для работы в классе, выполнение «колоритов» на заданную тему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sz w:val="24"/>
          <w:szCs w:val="24"/>
        </w:rPr>
      </w:pPr>
    </w:p>
    <w:p w:rsidR="0031034F" w:rsidRPr="00F82B13" w:rsidRDefault="0031034F"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lastRenderedPageBreak/>
        <w:t>Тема 3.2. Колорит в двухцветной гамме</w:t>
      </w:r>
    </w:p>
    <w:p w:rsidR="00853C49" w:rsidRPr="00F82B13" w:rsidRDefault="00853C49" w:rsidP="00853C49">
      <w:pPr>
        <w:spacing w:line="276" w:lineRule="auto"/>
        <w:ind w:firstLine="709"/>
        <w:jc w:val="both"/>
        <w:rPr>
          <w:sz w:val="24"/>
          <w:szCs w:val="24"/>
        </w:rPr>
      </w:pPr>
      <w:r w:rsidRPr="00F82B13">
        <w:rPr>
          <w:sz w:val="24"/>
          <w:szCs w:val="24"/>
        </w:rPr>
        <w:t>Создание двухцветного колорита на заданную тему: «доминантный колорит с акцентом второго цвета (нюансный по светлоте, контрастный по светлоте)».</w:t>
      </w:r>
    </w:p>
    <w:p w:rsidR="00853C49" w:rsidRPr="00F82B13" w:rsidRDefault="00853C49" w:rsidP="00853C49">
      <w:pPr>
        <w:spacing w:line="276" w:lineRule="auto"/>
        <w:ind w:firstLine="709"/>
        <w:jc w:val="both"/>
        <w:rPr>
          <w:sz w:val="24"/>
          <w:szCs w:val="24"/>
        </w:rPr>
      </w:pPr>
      <w:r w:rsidRPr="00F82B13">
        <w:rPr>
          <w:sz w:val="24"/>
          <w:szCs w:val="24"/>
        </w:rPr>
        <w:t>Подача цветовая – гуашь, формат листа А</w:t>
      </w:r>
      <w:proofErr w:type="gramStart"/>
      <w:r w:rsidRPr="00F82B13">
        <w:rPr>
          <w:sz w:val="24"/>
          <w:szCs w:val="24"/>
        </w:rPr>
        <w:t>4</w:t>
      </w:r>
      <w:proofErr w:type="gramEnd"/>
      <w:r w:rsidRPr="00F82B13">
        <w:rPr>
          <w:sz w:val="24"/>
          <w:szCs w:val="24"/>
        </w:rPr>
        <w:t>. Размещение на одном листе нескольких «колоритов». Создание коллекции сочетаний гармоничных цветовых пар. Задание может выполняться традиционно в виде таблицы. Творческое решение темы приветствуется.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графической разметки листов для работы в классе, выполнение  «колоритов» на заданную тему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 xml:space="preserve">Тема 3.3. Колорит полихромный </w:t>
      </w:r>
    </w:p>
    <w:p w:rsidR="00853C49" w:rsidRPr="00F82B13" w:rsidRDefault="00853C49" w:rsidP="00853C49">
      <w:pPr>
        <w:spacing w:line="276" w:lineRule="auto"/>
        <w:ind w:firstLine="709"/>
        <w:jc w:val="both"/>
        <w:rPr>
          <w:sz w:val="24"/>
          <w:szCs w:val="24"/>
        </w:rPr>
      </w:pPr>
      <w:r w:rsidRPr="00F82B13">
        <w:rPr>
          <w:sz w:val="24"/>
          <w:szCs w:val="24"/>
        </w:rPr>
        <w:t>Выполнение ряда упражнений на заданную колористическую тему.</w:t>
      </w:r>
    </w:p>
    <w:p w:rsidR="00853C49" w:rsidRPr="00F82B13" w:rsidRDefault="00853C49" w:rsidP="00853C49">
      <w:pPr>
        <w:spacing w:line="276" w:lineRule="auto"/>
        <w:ind w:firstLine="709"/>
        <w:jc w:val="both"/>
        <w:rPr>
          <w:sz w:val="24"/>
          <w:szCs w:val="24"/>
        </w:rPr>
      </w:pPr>
      <w:r w:rsidRPr="00F82B13">
        <w:rPr>
          <w:sz w:val="24"/>
          <w:szCs w:val="24"/>
        </w:rPr>
        <w:t>Упражнения являются соединительным звеном между абстрактными композициями и композиционной разработкой эскиза. При составлении колоритов условия группировки элементов обеспечивают свободу в подборе цвета и его можно связать с идеей и образами задуманной композиции.</w:t>
      </w:r>
    </w:p>
    <w:p w:rsidR="00853C49" w:rsidRPr="00F82B13" w:rsidRDefault="00853C49" w:rsidP="00853C49">
      <w:pPr>
        <w:spacing w:line="276" w:lineRule="auto"/>
        <w:ind w:firstLine="709"/>
        <w:jc w:val="both"/>
        <w:rPr>
          <w:sz w:val="24"/>
          <w:szCs w:val="24"/>
        </w:rPr>
      </w:pPr>
      <w:r w:rsidRPr="00F82B13">
        <w:rPr>
          <w:sz w:val="24"/>
          <w:szCs w:val="24"/>
        </w:rPr>
        <w:t>Упражнения дают цветовой материал, который можно использовать в творческом задании и применить в разработке эскизов.</w:t>
      </w:r>
    </w:p>
    <w:p w:rsidR="00853C49" w:rsidRPr="00F82B13" w:rsidRDefault="00853C49" w:rsidP="00853C49">
      <w:pPr>
        <w:spacing w:line="276" w:lineRule="auto"/>
        <w:ind w:firstLine="709"/>
        <w:jc w:val="both"/>
        <w:rPr>
          <w:sz w:val="24"/>
          <w:szCs w:val="24"/>
        </w:rPr>
      </w:pPr>
      <w:r w:rsidRPr="00F82B13">
        <w:rPr>
          <w:sz w:val="24"/>
          <w:szCs w:val="24"/>
        </w:rPr>
        <w:t>Варианты« колоритов»:</w:t>
      </w:r>
    </w:p>
    <w:p w:rsidR="00853C49" w:rsidRPr="00F82B13" w:rsidRDefault="00853C49" w:rsidP="00853C49">
      <w:pPr>
        <w:numPr>
          <w:ilvl w:val="0"/>
          <w:numId w:val="34"/>
        </w:numPr>
        <w:tabs>
          <w:tab w:val="left" w:pos="993"/>
        </w:tabs>
        <w:spacing w:line="276" w:lineRule="auto"/>
        <w:ind w:left="0" w:firstLine="709"/>
        <w:jc w:val="both"/>
        <w:rPr>
          <w:sz w:val="24"/>
          <w:szCs w:val="24"/>
        </w:rPr>
      </w:pPr>
      <w:r w:rsidRPr="00F82B13">
        <w:rPr>
          <w:sz w:val="24"/>
          <w:szCs w:val="24"/>
        </w:rPr>
        <w:t xml:space="preserve">полихромный, аналогичный, нюансный; </w:t>
      </w:r>
    </w:p>
    <w:p w:rsidR="00853C49" w:rsidRPr="00F82B13" w:rsidRDefault="00853C49" w:rsidP="00853C49">
      <w:pPr>
        <w:numPr>
          <w:ilvl w:val="0"/>
          <w:numId w:val="34"/>
        </w:numPr>
        <w:tabs>
          <w:tab w:val="left" w:pos="993"/>
        </w:tabs>
        <w:spacing w:line="276" w:lineRule="auto"/>
        <w:ind w:left="0" w:firstLine="709"/>
        <w:jc w:val="both"/>
        <w:rPr>
          <w:sz w:val="24"/>
          <w:szCs w:val="24"/>
        </w:rPr>
      </w:pPr>
      <w:r w:rsidRPr="00F82B13">
        <w:rPr>
          <w:sz w:val="24"/>
          <w:szCs w:val="24"/>
        </w:rPr>
        <w:t>полихромный, аналогичный, контрастный;</w:t>
      </w:r>
    </w:p>
    <w:p w:rsidR="00853C49" w:rsidRPr="00F82B13" w:rsidRDefault="00853C49" w:rsidP="00853C49">
      <w:pPr>
        <w:numPr>
          <w:ilvl w:val="0"/>
          <w:numId w:val="34"/>
        </w:numPr>
        <w:tabs>
          <w:tab w:val="left" w:pos="993"/>
        </w:tabs>
        <w:spacing w:line="276" w:lineRule="auto"/>
        <w:ind w:left="0" w:firstLine="709"/>
        <w:jc w:val="both"/>
        <w:rPr>
          <w:sz w:val="24"/>
          <w:szCs w:val="24"/>
        </w:rPr>
      </w:pPr>
      <w:proofErr w:type="gramStart"/>
      <w:r w:rsidRPr="00F82B13">
        <w:rPr>
          <w:sz w:val="24"/>
          <w:szCs w:val="24"/>
        </w:rPr>
        <w:t>полихромный</w:t>
      </w:r>
      <w:proofErr w:type="gramEnd"/>
      <w:r w:rsidRPr="00F82B13">
        <w:rPr>
          <w:sz w:val="24"/>
          <w:szCs w:val="24"/>
        </w:rPr>
        <w:t xml:space="preserve"> с психологической окраской (весело – грустно, спокойно - беспокойно, празднично – буднично);</w:t>
      </w:r>
    </w:p>
    <w:p w:rsidR="00853C49" w:rsidRPr="00F82B13" w:rsidRDefault="00853C49" w:rsidP="00853C49">
      <w:pPr>
        <w:numPr>
          <w:ilvl w:val="0"/>
          <w:numId w:val="34"/>
        </w:numPr>
        <w:tabs>
          <w:tab w:val="left" w:pos="993"/>
        </w:tabs>
        <w:spacing w:line="276" w:lineRule="auto"/>
        <w:ind w:left="0" w:firstLine="709"/>
        <w:jc w:val="both"/>
        <w:rPr>
          <w:sz w:val="24"/>
          <w:szCs w:val="24"/>
        </w:rPr>
      </w:pPr>
      <w:proofErr w:type="gramStart"/>
      <w:r w:rsidRPr="00F82B13">
        <w:rPr>
          <w:sz w:val="24"/>
          <w:szCs w:val="24"/>
        </w:rPr>
        <w:t>полихромный с определенной физической аналогией («легко – тяжело», «тепло – холодно», «быстро – медленно», «далеко – близко», «сухо – влажно»).</w:t>
      </w:r>
      <w:proofErr w:type="gramEnd"/>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листа А</w:t>
      </w:r>
      <w:proofErr w:type="gramStart"/>
      <w:r w:rsidRPr="00F82B13">
        <w:rPr>
          <w:sz w:val="24"/>
          <w:szCs w:val="24"/>
        </w:rPr>
        <w:t>4</w:t>
      </w:r>
      <w:proofErr w:type="gramEnd"/>
      <w:r w:rsidRPr="00F82B13">
        <w:rPr>
          <w:sz w:val="24"/>
          <w:szCs w:val="24"/>
        </w:rPr>
        <w:t>. Размещение на  одном листе нескольких композиций. Создание коллекции тематических «колоритов».</w:t>
      </w:r>
    </w:p>
    <w:p w:rsidR="00853C49" w:rsidRPr="00F82B13" w:rsidRDefault="00853C49" w:rsidP="00853C49">
      <w:pPr>
        <w:spacing w:line="276" w:lineRule="auto"/>
        <w:ind w:firstLine="709"/>
        <w:jc w:val="both"/>
        <w:rPr>
          <w:sz w:val="24"/>
          <w:szCs w:val="24"/>
        </w:rPr>
      </w:pPr>
      <w:r w:rsidRPr="00F82B13">
        <w:rPr>
          <w:sz w:val="24"/>
          <w:szCs w:val="24"/>
        </w:rPr>
        <w:t xml:space="preserve">Задание может выполняться традиционно в виде таблицы. </w:t>
      </w:r>
    </w:p>
    <w:p w:rsidR="00853C49" w:rsidRPr="00F82B13" w:rsidRDefault="00853C49" w:rsidP="00853C49">
      <w:pPr>
        <w:spacing w:line="276" w:lineRule="auto"/>
        <w:ind w:firstLine="709"/>
        <w:jc w:val="both"/>
        <w:rPr>
          <w:sz w:val="24"/>
          <w:szCs w:val="24"/>
        </w:rPr>
      </w:pPr>
      <w:r w:rsidRPr="00F82B13">
        <w:rPr>
          <w:sz w:val="24"/>
          <w:szCs w:val="24"/>
        </w:rPr>
        <w:t xml:space="preserve">Творческое решение темы приветствуется </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графической разметки листов для работы в классе, выполнение «колоритов» на заданную тему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5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10  ч.</w:t>
      </w:r>
    </w:p>
    <w:p w:rsidR="00853C49" w:rsidRPr="00F82B13" w:rsidRDefault="00853C49" w:rsidP="00654784">
      <w:pPr>
        <w:spacing w:line="276" w:lineRule="auto"/>
        <w:rPr>
          <w:b/>
          <w:sz w:val="24"/>
          <w:szCs w:val="24"/>
        </w:rPr>
      </w:pPr>
    </w:p>
    <w:p w:rsidR="00853C49" w:rsidRPr="00F82B13" w:rsidRDefault="00853C49" w:rsidP="00853C49">
      <w:pPr>
        <w:spacing w:line="276" w:lineRule="auto"/>
        <w:jc w:val="center"/>
        <w:rPr>
          <w:b/>
          <w:i/>
          <w:sz w:val="24"/>
          <w:szCs w:val="24"/>
        </w:rPr>
      </w:pPr>
      <w:r w:rsidRPr="00F82B13">
        <w:rPr>
          <w:b/>
          <w:sz w:val="24"/>
          <w:szCs w:val="24"/>
        </w:rPr>
        <w:t>РАЗДЕЛ 4. ОРНАМЕНТ</w:t>
      </w:r>
    </w:p>
    <w:p w:rsidR="00853C49" w:rsidRPr="00F82B13" w:rsidRDefault="00853C49" w:rsidP="00853C49">
      <w:pPr>
        <w:spacing w:line="276" w:lineRule="auto"/>
        <w:jc w:val="center"/>
        <w:rPr>
          <w:sz w:val="24"/>
          <w:szCs w:val="24"/>
        </w:rPr>
      </w:pPr>
      <w:proofErr w:type="spellStart"/>
      <w:r w:rsidRPr="00F82B13">
        <w:rPr>
          <w:b/>
          <w:i/>
          <w:sz w:val="24"/>
          <w:szCs w:val="24"/>
        </w:rPr>
        <w:t>Монокомпозиция</w:t>
      </w:r>
      <w:proofErr w:type="spellEnd"/>
      <w:r w:rsidRPr="00F82B13">
        <w:rPr>
          <w:b/>
          <w:i/>
          <w:sz w:val="24"/>
          <w:szCs w:val="24"/>
        </w:rPr>
        <w:t xml:space="preserve">. Выразительные средства построения </w:t>
      </w:r>
      <w:proofErr w:type="spellStart"/>
      <w:r w:rsidRPr="00F82B13">
        <w:rPr>
          <w:b/>
          <w:i/>
          <w:sz w:val="24"/>
          <w:szCs w:val="24"/>
        </w:rPr>
        <w:t>монокомпозиции</w:t>
      </w:r>
      <w:proofErr w:type="spellEnd"/>
    </w:p>
    <w:p w:rsidR="00853C49" w:rsidRPr="00F82B13" w:rsidRDefault="00853C49" w:rsidP="00853C49">
      <w:pPr>
        <w:spacing w:line="276" w:lineRule="auto"/>
        <w:ind w:firstLine="709"/>
        <w:jc w:val="both"/>
        <w:rPr>
          <w:b/>
          <w:i/>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 xml:space="preserve">Тема 4.1. Выразительные средства </w:t>
      </w:r>
      <w:proofErr w:type="spellStart"/>
      <w:r w:rsidRPr="00F82B13">
        <w:rPr>
          <w:b/>
          <w:i/>
          <w:sz w:val="24"/>
          <w:szCs w:val="24"/>
        </w:rPr>
        <w:t>монокомпозиции</w:t>
      </w:r>
      <w:proofErr w:type="spellEnd"/>
    </w:p>
    <w:p w:rsidR="00853C49" w:rsidRPr="00F82B13" w:rsidRDefault="00853C49" w:rsidP="00853C49">
      <w:pPr>
        <w:spacing w:line="276" w:lineRule="auto"/>
        <w:ind w:firstLine="709"/>
        <w:jc w:val="both"/>
        <w:rPr>
          <w:sz w:val="24"/>
          <w:szCs w:val="24"/>
        </w:rPr>
      </w:pPr>
      <w:r w:rsidRPr="00F82B13">
        <w:rPr>
          <w:sz w:val="24"/>
          <w:szCs w:val="24"/>
        </w:rPr>
        <w:t xml:space="preserve">Знакомство с принципами построения </w:t>
      </w:r>
      <w:proofErr w:type="spellStart"/>
      <w:r w:rsidRPr="00F82B13">
        <w:rPr>
          <w:sz w:val="24"/>
          <w:szCs w:val="24"/>
        </w:rPr>
        <w:t>монокомпозиции</w:t>
      </w:r>
      <w:proofErr w:type="spellEnd"/>
      <w:r w:rsidRPr="00F82B13">
        <w:rPr>
          <w:sz w:val="24"/>
          <w:szCs w:val="24"/>
        </w:rPr>
        <w:t>.</w:t>
      </w:r>
    </w:p>
    <w:p w:rsidR="00853C49" w:rsidRPr="00F82B13" w:rsidRDefault="00853C49" w:rsidP="00853C49">
      <w:pPr>
        <w:spacing w:line="276" w:lineRule="auto"/>
        <w:ind w:firstLine="709"/>
        <w:jc w:val="both"/>
        <w:rPr>
          <w:sz w:val="24"/>
          <w:szCs w:val="24"/>
        </w:rPr>
      </w:pPr>
      <w:proofErr w:type="spellStart"/>
      <w:r w:rsidRPr="00F82B13">
        <w:rPr>
          <w:sz w:val="24"/>
          <w:szCs w:val="24"/>
        </w:rPr>
        <w:t>Монокомпозиция</w:t>
      </w:r>
      <w:proofErr w:type="spellEnd"/>
      <w:r w:rsidRPr="00F82B13">
        <w:rPr>
          <w:sz w:val="24"/>
          <w:szCs w:val="24"/>
        </w:rPr>
        <w:t xml:space="preserve"> строится всегда на конкретной замкнутой плоскости, четко ограниченной заданными размерами (ковры, павловские шали).</w:t>
      </w:r>
    </w:p>
    <w:p w:rsidR="00853C49" w:rsidRPr="00F82B13" w:rsidRDefault="00853C49" w:rsidP="00853C49">
      <w:pPr>
        <w:spacing w:line="276" w:lineRule="auto"/>
        <w:ind w:firstLine="709"/>
        <w:jc w:val="both"/>
        <w:rPr>
          <w:sz w:val="24"/>
          <w:szCs w:val="24"/>
        </w:rPr>
      </w:pPr>
      <w:r w:rsidRPr="00F82B13">
        <w:rPr>
          <w:sz w:val="24"/>
          <w:szCs w:val="24"/>
        </w:rPr>
        <w:t xml:space="preserve">Требуется жесткая компоновка всех элементов. </w:t>
      </w:r>
    </w:p>
    <w:p w:rsidR="00853C49" w:rsidRPr="00F82B13" w:rsidRDefault="00853C49" w:rsidP="00853C49">
      <w:pPr>
        <w:spacing w:line="276" w:lineRule="auto"/>
        <w:ind w:firstLine="709"/>
        <w:jc w:val="both"/>
        <w:rPr>
          <w:sz w:val="24"/>
          <w:szCs w:val="24"/>
        </w:rPr>
      </w:pPr>
      <w:r w:rsidRPr="00F82B13">
        <w:rPr>
          <w:sz w:val="24"/>
          <w:szCs w:val="24"/>
        </w:rPr>
        <w:t>Расположение всех элементов должно быть таким, чтобы создавалась замкнутая композиционная структура.</w:t>
      </w:r>
    </w:p>
    <w:p w:rsidR="00853C49" w:rsidRPr="00F82B13" w:rsidRDefault="00853C49" w:rsidP="00853C49">
      <w:pPr>
        <w:spacing w:line="276" w:lineRule="auto"/>
        <w:ind w:firstLine="709"/>
        <w:jc w:val="both"/>
        <w:rPr>
          <w:sz w:val="24"/>
          <w:szCs w:val="24"/>
        </w:rPr>
      </w:pPr>
      <w:proofErr w:type="spellStart"/>
      <w:r w:rsidRPr="00F82B13">
        <w:rPr>
          <w:sz w:val="24"/>
          <w:szCs w:val="24"/>
        </w:rPr>
        <w:lastRenderedPageBreak/>
        <w:t>Монокомпозиция</w:t>
      </w:r>
      <w:proofErr w:type="spellEnd"/>
      <w:r w:rsidRPr="00F82B13">
        <w:rPr>
          <w:sz w:val="24"/>
          <w:szCs w:val="24"/>
        </w:rPr>
        <w:t xml:space="preserve"> может быть простой (эмблема, вымпел) и сложной.</w:t>
      </w:r>
    </w:p>
    <w:p w:rsidR="00853C49" w:rsidRPr="00F82B13" w:rsidRDefault="00853C49" w:rsidP="00853C49">
      <w:pPr>
        <w:spacing w:line="276" w:lineRule="auto"/>
        <w:ind w:firstLine="709"/>
        <w:jc w:val="both"/>
        <w:rPr>
          <w:sz w:val="24"/>
          <w:szCs w:val="24"/>
        </w:rPr>
      </w:pPr>
      <w:proofErr w:type="gramStart"/>
      <w:r w:rsidRPr="00F82B13">
        <w:rPr>
          <w:sz w:val="24"/>
          <w:szCs w:val="24"/>
        </w:rPr>
        <w:t>Сложная</w:t>
      </w:r>
      <w:proofErr w:type="gramEnd"/>
      <w:r w:rsidRPr="00F82B13">
        <w:rPr>
          <w:sz w:val="24"/>
          <w:szCs w:val="24"/>
        </w:rPr>
        <w:t xml:space="preserve"> </w:t>
      </w:r>
      <w:proofErr w:type="spellStart"/>
      <w:r w:rsidRPr="00F82B13">
        <w:rPr>
          <w:sz w:val="24"/>
          <w:szCs w:val="24"/>
        </w:rPr>
        <w:t>монокомпозиция</w:t>
      </w:r>
      <w:proofErr w:type="spellEnd"/>
      <w:r w:rsidRPr="00F82B13">
        <w:rPr>
          <w:sz w:val="24"/>
          <w:szCs w:val="24"/>
        </w:rPr>
        <w:t xml:space="preserve"> состоит из значительного числа орнаментальных мотивов, которые следует сгруппировать и расположить так, чтобы акцентировать внимание на центральной части.</w:t>
      </w:r>
    </w:p>
    <w:p w:rsidR="00853C49" w:rsidRPr="00F82B13" w:rsidRDefault="00853C49" w:rsidP="00853C49">
      <w:pPr>
        <w:spacing w:line="276" w:lineRule="auto"/>
        <w:ind w:firstLine="709"/>
        <w:jc w:val="both"/>
        <w:rPr>
          <w:sz w:val="24"/>
          <w:szCs w:val="24"/>
        </w:rPr>
      </w:pPr>
      <w:r w:rsidRPr="00F82B13">
        <w:rPr>
          <w:sz w:val="24"/>
          <w:szCs w:val="24"/>
        </w:rPr>
        <w:t>Необходимо выполнение композиционных заданий на выделение доминантного центра, устойчивого зрительного равновесия и четкой ритмической организации элементов на плоскости. Темы заданий:</w:t>
      </w:r>
    </w:p>
    <w:p w:rsidR="00853C49" w:rsidRPr="00F82B13" w:rsidRDefault="00853C49" w:rsidP="00853C49">
      <w:pPr>
        <w:numPr>
          <w:ilvl w:val="0"/>
          <w:numId w:val="35"/>
        </w:numPr>
        <w:tabs>
          <w:tab w:val="left" w:pos="993"/>
        </w:tabs>
        <w:spacing w:line="276" w:lineRule="auto"/>
        <w:ind w:left="0" w:firstLine="709"/>
        <w:jc w:val="both"/>
        <w:rPr>
          <w:sz w:val="24"/>
          <w:szCs w:val="24"/>
        </w:rPr>
      </w:pPr>
      <w:r w:rsidRPr="00F82B13">
        <w:rPr>
          <w:sz w:val="24"/>
          <w:szCs w:val="24"/>
        </w:rPr>
        <w:t>организация доминантного мотива из элементов, различных по форме и сходных по размеру;</w:t>
      </w:r>
    </w:p>
    <w:p w:rsidR="00853C49" w:rsidRPr="00F82B13" w:rsidRDefault="00853C49" w:rsidP="00853C49">
      <w:pPr>
        <w:numPr>
          <w:ilvl w:val="0"/>
          <w:numId w:val="35"/>
        </w:numPr>
        <w:tabs>
          <w:tab w:val="left" w:pos="993"/>
        </w:tabs>
        <w:spacing w:line="276" w:lineRule="auto"/>
        <w:ind w:left="0" w:firstLine="709"/>
        <w:jc w:val="both"/>
        <w:rPr>
          <w:sz w:val="24"/>
          <w:szCs w:val="24"/>
        </w:rPr>
      </w:pPr>
      <w:r w:rsidRPr="00F82B13">
        <w:rPr>
          <w:sz w:val="24"/>
          <w:szCs w:val="24"/>
        </w:rPr>
        <w:t>организация  доминантного мотива из элементов, сходных по форме и различных по размеру;</w:t>
      </w:r>
    </w:p>
    <w:p w:rsidR="00853C49" w:rsidRPr="00F82B13" w:rsidRDefault="00853C49" w:rsidP="00853C49">
      <w:pPr>
        <w:numPr>
          <w:ilvl w:val="0"/>
          <w:numId w:val="35"/>
        </w:numPr>
        <w:tabs>
          <w:tab w:val="left" w:pos="993"/>
        </w:tabs>
        <w:spacing w:line="276" w:lineRule="auto"/>
        <w:ind w:left="0" w:firstLine="709"/>
        <w:jc w:val="both"/>
        <w:rPr>
          <w:sz w:val="24"/>
          <w:szCs w:val="24"/>
        </w:rPr>
      </w:pPr>
      <w:r w:rsidRPr="00F82B13">
        <w:rPr>
          <w:sz w:val="24"/>
          <w:szCs w:val="24"/>
        </w:rPr>
        <w:t>организация доминантного мотива с интересным ритмическим решением.</w:t>
      </w:r>
    </w:p>
    <w:p w:rsidR="00853C49" w:rsidRPr="00F82B13" w:rsidRDefault="00853C49" w:rsidP="00853C49">
      <w:pPr>
        <w:spacing w:line="276" w:lineRule="auto"/>
        <w:ind w:firstLine="709"/>
        <w:jc w:val="both"/>
        <w:rPr>
          <w:i/>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бумага белая или тонированная.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композиционных эскизов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 xml:space="preserve">Тема 4.2. </w:t>
      </w:r>
      <w:proofErr w:type="spellStart"/>
      <w:r w:rsidRPr="00F82B13">
        <w:rPr>
          <w:b/>
          <w:i/>
          <w:sz w:val="24"/>
          <w:szCs w:val="24"/>
        </w:rPr>
        <w:t>Монокомпозиция</w:t>
      </w:r>
      <w:proofErr w:type="spellEnd"/>
      <w:r w:rsidRPr="00F82B13">
        <w:rPr>
          <w:i/>
          <w:sz w:val="24"/>
          <w:szCs w:val="24"/>
        </w:rPr>
        <w:t xml:space="preserve"> </w:t>
      </w:r>
      <w:r w:rsidRPr="00F82B13">
        <w:rPr>
          <w:b/>
          <w:i/>
          <w:sz w:val="24"/>
          <w:szCs w:val="24"/>
        </w:rPr>
        <w:t>«Природные формы»</w:t>
      </w:r>
    </w:p>
    <w:p w:rsidR="00853C49" w:rsidRPr="00F82B13" w:rsidRDefault="00853C49" w:rsidP="00853C49">
      <w:pPr>
        <w:spacing w:line="276" w:lineRule="auto"/>
        <w:ind w:firstLine="709"/>
        <w:jc w:val="both"/>
        <w:rPr>
          <w:sz w:val="24"/>
          <w:szCs w:val="24"/>
        </w:rPr>
      </w:pPr>
      <w:r w:rsidRPr="00F82B13">
        <w:rPr>
          <w:sz w:val="24"/>
          <w:szCs w:val="24"/>
        </w:rPr>
        <w:t xml:space="preserve">Выполнение </w:t>
      </w:r>
      <w:proofErr w:type="spellStart"/>
      <w:r w:rsidRPr="00F82B13">
        <w:rPr>
          <w:sz w:val="24"/>
          <w:szCs w:val="24"/>
        </w:rPr>
        <w:t>монокомпозиции</w:t>
      </w:r>
      <w:proofErr w:type="spellEnd"/>
      <w:r w:rsidRPr="00F82B13">
        <w:rPr>
          <w:sz w:val="24"/>
          <w:szCs w:val="24"/>
        </w:rPr>
        <w:t xml:space="preserve"> на заданную тему. Создание варианта  </w:t>
      </w:r>
      <w:proofErr w:type="spellStart"/>
      <w:r w:rsidRPr="00F82B13">
        <w:rPr>
          <w:sz w:val="24"/>
          <w:szCs w:val="24"/>
        </w:rPr>
        <w:t>монокомпозиции</w:t>
      </w:r>
      <w:proofErr w:type="spellEnd"/>
      <w:r w:rsidRPr="00F82B13">
        <w:rPr>
          <w:sz w:val="24"/>
          <w:szCs w:val="24"/>
        </w:rPr>
        <w:t xml:space="preserve">  на основе разработанной схемы композиционного решения и стилизованных ранее природных форм.</w:t>
      </w:r>
    </w:p>
    <w:p w:rsidR="00853C49" w:rsidRPr="00F82B13" w:rsidRDefault="00853C49" w:rsidP="00853C49">
      <w:pPr>
        <w:spacing w:line="276" w:lineRule="auto"/>
        <w:ind w:firstLine="709"/>
        <w:jc w:val="both"/>
        <w:rPr>
          <w:sz w:val="24"/>
          <w:szCs w:val="24"/>
        </w:rPr>
      </w:pPr>
      <w:r w:rsidRPr="00F82B13">
        <w:rPr>
          <w:sz w:val="24"/>
          <w:szCs w:val="24"/>
        </w:rPr>
        <w:t>В создании орнаментальной композиции важную роль играет общий характер силуэта орнаментальных мотивов. Чтобы силуэт легко воспринимался глазом, он должен иметь форму простых, лаконичных геометрических фигур:</w:t>
      </w:r>
    </w:p>
    <w:p w:rsidR="00853C49" w:rsidRPr="00F82B13" w:rsidRDefault="00853C49" w:rsidP="00853C49">
      <w:pPr>
        <w:numPr>
          <w:ilvl w:val="0"/>
          <w:numId w:val="61"/>
        </w:numPr>
        <w:spacing w:line="276" w:lineRule="auto"/>
        <w:ind w:left="0" w:firstLine="709"/>
        <w:jc w:val="both"/>
        <w:rPr>
          <w:sz w:val="24"/>
          <w:szCs w:val="24"/>
        </w:rPr>
      </w:pPr>
      <w:r w:rsidRPr="00F82B13">
        <w:rPr>
          <w:sz w:val="24"/>
          <w:szCs w:val="24"/>
        </w:rPr>
        <w:t>круга;</w:t>
      </w:r>
    </w:p>
    <w:p w:rsidR="00853C49" w:rsidRPr="00F82B13" w:rsidRDefault="00853C49" w:rsidP="00853C49">
      <w:pPr>
        <w:numPr>
          <w:ilvl w:val="0"/>
          <w:numId w:val="61"/>
        </w:numPr>
        <w:spacing w:line="276" w:lineRule="auto"/>
        <w:ind w:left="0" w:firstLine="709"/>
        <w:jc w:val="both"/>
        <w:rPr>
          <w:sz w:val="24"/>
          <w:szCs w:val="24"/>
        </w:rPr>
      </w:pPr>
      <w:r w:rsidRPr="00F82B13">
        <w:rPr>
          <w:sz w:val="24"/>
          <w:szCs w:val="24"/>
        </w:rPr>
        <w:t>квадрата;</w:t>
      </w:r>
    </w:p>
    <w:p w:rsidR="00853C49" w:rsidRPr="00F82B13" w:rsidRDefault="00853C49" w:rsidP="00853C49">
      <w:pPr>
        <w:numPr>
          <w:ilvl w:val="0"/>
          <w:numId w:val="61"/>
        </w:numPr>
        <w:spacing w:line="276" w:lineRule="auto"/>
        <w:ind w:left="0" w:firstLine="709"/>
        <w:jc w:val="both"/>
        <w:rPr>
          <w:sz w:val="24"/>
          <w:szCs w:val="24"/>
        </w:rPr>
      </w:pPr>
      <w:r w:rsidRPr="00F82B13">
        <w:rPr>
          <w:sz w:val="24"/>
          <w:szCs w:val="24"/>
        </w:rPr>
        <w:t>прямоугольника и т. д.</w:t>
      </w:r>
    </w:p>
    <w:p w:rsidR="00853C49" w:rsidRPr="00F82B13" w:rsidRDefault="00853C49" w:rsidP="00853C49">
      <w:pPr>
        <w:spacing w:line="276" w:lineRule="auto"/>
        <w:ind w:firstLine="709"/>
        <w:jc w:val="both"/>
        <w:rPr>
          <w:sz w:val="24"/>
          <w:szCs w:val="24"/>
        </w:rPr>
      </w:pPr>
      <w:r w:rsidRPr="00F82B13">
        <w:rPr>
          <w:sz w:val="24"/>
          <w:szCs w:val="24"/>
        </w:rPr>
        <w:t>Подача цветовая - гуашь, акрил, контур и другие художественные материалы и приемы. Колорит полихромный. Бумага белая или тонированная. Формат А3.</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эскизов на заданную тему, продолжение работы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4.3.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sz w:val="24"/>
          <w:szCs w:val="24"/>
        </w:rPr>
      </w:pPr>
      <w:r w:rsidRPr="00F82B13">
        <w:rPr>
          <w:b/>
          <w:sz w:val="24"/>
          <w:szCs w:val="24"/>
        </w:rPr>
        <w:t>ПЯТЫЙ ГОД ОБУЧЕНИЯ</w:t>
      </w:r>
    </w:p>
    <w:p w:rsidR="00853C49" w:rsidRPr="00F82B13" w:rsidRDefault="00853C49" w:rsidP="00853C49">
      <w:pPr>
        <w:spacing w:line="276" w:lineRule="auto"/>
        <w:jc w:val="center"/>
        <w:rPr>
          <w:b/>
          <w:sz w:val="24"/>
          <w:szCs w:val="24"/>
        </w:rPr>
      </w:pPr>
      <w:r w:rsidRPr="00F82B13">
        <w:rPr>
          <w:b/>
          <w:sz w:val="24"/>
          <w:szCs w:val="24"/>
        </w:rPr>
        <w:t>(8 класс)</w:t>
      </w:r>
    </w:p>
    <w:p w:rsidR="00853C49" w:rsidRPr="00F82B13" w:rsidRDefault="00853C49" w:rsidP="00853C49">
      <w:pPr>
        <w:spacing w:line="276" w:lineRule="auto"/>
        <w:jc w:val="center"/>
        <w:rPr>
          <w:b/>
          <w:i/>
          <w:sz w:val="24"/>
          <w:szCs w:val="24"/>
        </w:rPr>
      </w:pPr>
      <w:r w:rsidRPr="00F82B13">
        <w:rPr>
          <w:b/>
          <w:sz w:val="24"/>
          <w:szCs w:val="24"/>
        </w:rPr>
        <w:t>РАЗДЕЛ 1. СТИЛИЗАЦИЯ</w:t>
      </w:r>
    </w:p>
    <w:p w:rsidR="00853C49" w:rsidRPr="00F82B13" w:rsidRDefault="00853C49" w:rsidP="00853C49">
      <w:pPr>
        <w:spacing w:line="276" w:lineRule="auto"/>
        <w:jc w:val="center"/>
        <w:rPr>
          <w:b/>
          <w:i/>
          <w:sz w:val="24"/>
          <w:szCs w:val="24"/>
        </w:rPr>
      </w:pPr>
      <w:r w:rsidRPr="00F82B13">
        <w:rPr>
          <w:b/>
          <w:i/>
          <w:sz w:val="24"/>
          <w:szCs w:val="24"/>
        </w:rPr>
        <w:t>Стилизация фигуры человека</w:t>
      </w:r>
    </w:p>
    <w:p w:rsidR="00853C49" w:rsidRPr="00F82B13" w:rsidRDefault="00853C49" w:rsidP="00853C49">
      <w:pPr>
        <w:spacing w:line="276" w:lineRule="auto"/>
        <w:ind w:firstLine="709"/>
        <w:jc w:val="both"/>
        <w:rPr>
          <w:b/>
          <w:i/>
          <w:sz w:val="24"/>
          <w:szCs w:val="24"/>
        </w:rPr>
      </w:pPr>
      <w:r w:rsidRPr="00F82B13">
        <w:rPr>
          <w:b/>
          <w:i/>
          <w:sz w:val="24"/>
          <w:szCs w:val="24"/>
        </w:rPr>
        <w:t>Тема 1.1. Натурная зарисовка</w:t>
      </w:r>
    </w:p>
    <w:p w:rsidR="00853C49" w:rsidRPr="00F82B13" w:rsidRDefault="00853C49" w:rsidP="00853C49">
      <w:pPr>
        <w:spacing w:line="276" w:lineRule="auto"/>
        <w:ind w:firstLine="709"/>
        <w:jc w:val="both"/>
        <w:rPr>
          <w:sz w:val="24"/>
          <w:szCs w:val="24"/>
        </w:rPr>
      </w:pPr>
      <w:r w:rsidRPr="00F82B13">
        <w:rPr>
          <w:sz w:val="24"/>
          <w:szCs w:val="24"/>
        </w:rPr>
        <w:t>Выполнение натурных зарисовок фигуры человека.</w:t>
      </w:r>
    </w:p>
    <w:p w:rsidR="00853C49" w:rsidRPr="00F82B13" w:rsidRDefault="00853C49" w:rsidP="00853C49">
      <w:pPr>
        <w:spacing w:line="276" w:lineRule="auto"/>
        <w:ind w:firstLine="709"/>
        <w:jc w:val="both"/>
        <w:rPr>
          <w:sz w:val="24"/>
          <w:szCs w:val="24"/>
        </w:rPr>
      </w:pPr>
      <w:r w:rsidRPr="00F82B13">
        <w:rPr>
          <w:sz w:val="24"/>
          <w:szCs w:val="24"/>
        </w:rPr>
        <w:lastRenderedPageBreak/>
        <w:t>Подача графическая. Различные графические материалы. Формат А</w:t>
      </w:r>
      <w:proofErr w:type="gramStart"/>
      <w:r w:rsidRPr="00F82B13">
        <w:rPr>
          <w:sz w:val="24"/>
          <w:szCs w:val="24"/>
        </w:rPr>
        <w:t>4</w:t>
      </w:r>
      <w:proofErr w:type="gramEnd"/>
      <w:r w:rsidRPr="00F82B13">
        <w:rPr>
          <w:sz w:val="24"/>
          <w:szCs w:val="24"/>
        </w:rPr>
        <w:t>, бумага белая, тонированная.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наброски и зарисовки фигуры с натуры.</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1.2. Графические приемы стилизации фигуры человека</w:t>
      </w:r>
    </w:p>
    <w:p w:rsidR="00853C49" w:rsidRPr="00F82B13" w:rsidRDefault="00853C49" w:rsidP="00853C49">
      <w:pPr>
        <w:spacing w:line="276" w:lineRule="auto"/>
        <w:ind w:firstLine="709"/>
        <w:jc w:val="both"/>
        <w:rPr>
          <w:sz w:val="24"/>
          <w:szCs w:val="24"/>
        </w:rPr>
      </w:pPr>
      <w:r w:rsidRPr="00F82B13">
        <w:rPr>
          <w:sz w:val="24"/>
          <w:szCs w:val="24"/>
        </w:rPr>
        <w:t>Вариативное выполнение фигуры человека на основе натурных зарисовок обучающихся.</w:t>
      </w:r>
    </w:p>
    <w:p w:rsidR="00853C49" w:rsidRPr="00F82B13" w:rsidRDefault="00853C49" w:rsidP="00853C49">
      <w:pPr>
        <w:spacing w:line="276" w:lineRule="auto"/>
        <w:ind w:firstLine="709"/>
        <w:jc w:val="both"/>
        <w:rPr>
          <w:sz w:val="24"/>
          <w:szCs w:val="24"/>
        </w:rPr>
      </w:pPr>
      <w:r w:rsidRPr="00F82B13">
        <w:rPr>
          <w:sz w:val="24"/>
          <w:szCs w:val="24"/>
        </w:rPr>
        <w:t>Варианты графической стилизации:</w:t>
      </w:r>
    </w:p>
    <w:p w:rsidR="00853C49" w:rsidRPr="00F82B13" w:rsidRDefault="00853C49" w:rsidP="00853C49">
      <w:pPr>
        <w:numPr>
          <w:ilvl w:val="0"/>
          <w:numId w:val="39"/>
        </w:numPr>
        <w:spacing w:line="276" w:lineRule="auto"/>
        <w:ind w:left="0" w:firstLine="709"/>
        <w:jc w:val="both"/>
        <w:rPr>
          <w:b/>
          <w:sz w:val="24"/>
          <w:szCs w:val="24"/>
        </w:rPr>
      </w:pPr>
      <w:r w:rsidRPr="00F82B13">
        <w:rPr>
          <w:sz w:val="24"/>
          <w:szCs w:val="24"/>
        </w:rPr>
        <w:t>линейное изображение фигуры;</w:t>
      </w:r>
    </w:p>
    <w:p w:rsidR="00853C49" w:rsidRPr="00F82B13" w:rsidRDefault="00853C49" w:rsidP="00853C49">
      <w:pPr>
        <w:numPr>
          <w:ilvl w:val="0"/>
          <w:numId w:val="39"/>
        </w:numPr>
        <w:spacing w:line="276" w:lineRule="auto"/>
        <w:ind w:left="0" w:firstLine="709"/>
        <w:jc w:val="both"/>
        <w:rPr>
          <w:sz w:val="24"/>
          <w:szCs w:val="24"/>
        </w:rPr>
      </w:pPr>
      <w:r w:rsidRPr="00F82B13">
        <w:rPr>
          <w:sz w:val="24"/>
          <w:szCs w:val="24"/>
        </w:rPr>
        <w:t>силуэтное решение (темный силуэт, светлый силуэт, силуэт с присутствием белых разделительных контуров);</w:t>
      </w:r>
    </w:p>
    <w:p w:rsidR="00853C49" w:rsidRPr="00F82B13" w:rsidRDefault="00853C49" w:rsidP="00853C49">
      <w:pPr>
        <w:numPr>
          <w:ilvl w:val="0"/>
          <w:numId w:val="39"/>
        </w:numPr>
        <w:spacing w:line="276" w:lineRule="auto"/>
        <w:ind w:left="0" w:firstLine="709"/>
        <w:jc w:val="both"/>
        <w:rPr>
          <w:sz w:val="24"/>
          <w:szCs w:val="24"/>
        </w:rPr>
      </w:pPr>
      <w:r w:rsidRPr="00F82B13">
        <w:rPr>
          <w:sz w:val="24"/>
          <w:szCs w:val="24"/>
        </w:rPr>
        <w:t>моделирование объема только светом;</w:t>
      </w:r>
    </w:p>
    <w:p w:rsidR="00853C49" w:rsidRPr="00F82B13" w:rsidRDefault="00853C49" w:rsidP="00853C49">
      <w:pPr>
        <w:numPr>
          <w:ilvl w:val="0"/>
          <w:numId w:val="39"/>
        </w:numPr>
        <w:spacing w:line="276" w:lineRule="auto"/>
        <w:ind w:left="0" w:firstLine="709"/>
        <w:jc w:val="both"/>
        <w:rPr>
          <w:sz w:val="24"/>
          <w:szCs w:val="24"/>
        </w:rPr>
      </w:pPr>
      <w:r w:rsidRPr="00F82B13">
        <w:rPr>
          <w:sz w:val="24"/>
          <w:szCs w:val="24"/>
        </w:rPr>
        <w:t>моделирование формы тенью;</w:t>
      </w:r>
    </w:p>
    <w:p w:rsidR="00853C49" w:rsidRPr="00F82B13" w:rsidRDefault="00853C49" w:rsidP="00853C49">
      <w:pPr>
        <w:numPr>
          <w:ilvl w:val="0"/>
          <w:numId w:val="39"/>
        </w:numPr>
        <w:spacing w:line="276" w:lineRule="auto"/>
        <w:ind w:left="0" w:firstLine="709"/>
        <w:jc w:val="both"/>
        <w:rPr>
          <w:sz w:val="24"/>
          <w:szCs w:val="24"/>
        </w:rPr>
      </w:pPr>
      <w:r w:rsidRPr="00F82B13">
        <w:rPr>
          <w:sz w:val="24"/>
          <w:szCs w:val="24"/>
        </w:rPr>
        <w:t>наполнение формы декоративной фактурой.</w:t>
      </w:r>
    </w:p>
    <w:p w:rsidR="00853C49" w:rsidRPr="00F82B13" w:rsidRDefault="00853C49" w:rsidP="00853C49">
      <w:pPr>
        <w:spacing w:line="276" w:lineRule="auto"/>
        <w:ind w:firstLine="709"/>
        <w:jc w:val="both"/>
        <w:rPr>
          <w:sz w:val="24"/>
          <w:szCs w:val="24"/>
        </w:rPr>
      </w:pPr>
      <w:r w:rsidRPr="00F82B13">
        <w:rPr>
          <w:sz w:val="24"/>
          <w:szCs w:val="24"/>
        </w:rPr>
        <w:tab/>
        <w:t>Подача графическая - различные графические материалы, формат А</w:t>
      </w:r>
      <w:proofErr w:type="gramStart"/>
      <w:r w:rsidRPr="00F82B13">
        <w:rPr>
          <w:sz w:val="24"/>
          <w:szCs w:val="24"/>
        </w:rPr>
        <w:t>4</w:t>
      </w:r>
      <w:proofErr w:type="gramEnd"/>
      <w:r w:rsidRPr="00F82B13">
        <w:rPr>
          <w:sz w:val="24"/>
          <w:szCs w:val="24"/>
        </w:rPr>
        <w:t>. Бумага белая, тонированная.</w:t>
      </w:r>
    </w:p>
    <w:p w:rsidR="00853C49" w:rsidRPr="00F82B13" w:rsidRDefault="00853C49" w:rsidP="00853C49">
      <w:pPr>
        <w:spacing w:line="276" w:lineRule="auto"/>
        <w:ind w:firstLine="709"/>
        <w:jc w:val="both"/>
        <w:rPr>
          <w:sz w:val="24"/>
          <w:szCs w:val="24"/>
        </w:rPr>
      </w:pPr>
      <w:r w:rsidRPr="00F82B13">
        <w:rPr>
          <w:i/>
          <w:sz w:val="24"/>
          <w:szCs w:val="24"/>
        </w:rPr>
        <w:t xml:space="preserve">Самостоятельная работа: </w:t>
      </w:r>
      <w:r w:rsidRPr="00F82B13">
        <w:rPr>
          <w:sz w:val="24"/>
          <w:szCs w:val="24"/>
        </w:rPr>
        <w:t>выполнение разных вариантов стилизации на различных этапах работы.</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4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8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1.3. Способы выражения характера фигуры человека</w:t>
      </w:r>
    </w:p>
    <w:p w:rsidR="00853C49" w:rsidRPr="00F82B13" w:rsidRDefault="00853C49" w:rsidP="00853C49">
      <w:pPr>
        <w:spacing w:line="276" w:lineRule="auto"/>
        <w:ind w:firstLine="709"/>
        <w:jc w:val="both"/>
        <w:rPr>
          <w:sz w:val="24"/>
          <w:szCs w:val="24"/>
        </w:rPr>
      </w:pPr>
      <w:r w:rsidRPr="00F82B13">
        <w:rPr>
          <w:sz w:val="24"/>
          <w:szCs w:val="24"/>
        </w:rPr>
        <w:t>Выявление наиболее характерных качеств фигуры за счет применения приема карикатурности и изменения пропорций изображаемой фигуры.</w:t>
      </w:r>
    </w:p>
    <w:p w:rsidR="00853C49" w:rsidRPr="00F82B13" w:rsidRDefault="00853C49" w:rsidP="00853C49">
      <w:pPr>
        <w:spacing w:line="276" w:lineRule="auto"/>
        <w:ind w:firstLine="709"/>
        <w:jc w:val="both"/>
        <w:rPr>
          <w:sz w:val="24"/>
          <w:szCs w:val="24"/>
        </w:rPr>
      </w:pPr>
      <w:r w:rsidRPr="00F82B13">
        <w:rPr>
          <w:sz w:val="24"/>
          <w:szCs w:val="24"/>
        </w:rPr>
        <w:t>Изменение одной фигуры в разных пределах и придание ей черт противоположного характера («толстый – тонкий», «старый – молодой», «бодрый – усталый», «веселый – злой»).</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 различные графические материалы, формат А</w:t>
      </w:r>
      <w:proofErr w:type="gramStart"/>
      <w:r w:rsidRPr="00F82B13">
        <w:rPr>
          <w:sz w:val="24"/>
          <w:szCs w:val="24"/>
        </w:rPr>
        <w:t>4</w:t>
      </w:r>
      <w:proofErr w:type="gramEnd"/>
      <w:r w:rsidRPr="00F82B13">
        <w:rPr>
          <w:sz w:val="24"/>
          <w:szCs w:val="24"/>
        </w:rPr>
        <w:t>, бумага белая, тонированная.</w:t>
      </w:r>
    </w:p>
    <w:p w:rsidR="00853C49" w:rsidRPr="00F82B13" w:rsidRDefault="00853C49" w:rsidP="00853C49">
      <w:pPr>
        <w:spacing w:line="276" w:lineRule="auto"/>
        <w:ind w:firstLine="709"/>
        <w:jc w:val="both"/>
        <w:rPr>
          <w:color w:val="000000"/>
          <w:sz w:val="24"/>
          <w:szCs w:val="24"/>
        </w:rPr>
      </w:pPr>
      <w:r w:rsidRPr="00F82B13">
        <w:rPr>
          <w:i/>
          <w:sz w:val="24"/>
          <w:szCs w:val="24"/>
        </w:rPr>
        <w:t>Самостоятельная работа</w:t>
      </w:r>
      <w:r w:rsidRPr="00F82B13">
        <w:rPr>
          <w:sz w:val="24"/>
          <w:szCs w:val="24"/>
        </w:rPr>
        <w:t xml:space="preserve">: выполнение разных вариантов </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b/>
          <w:i/>
          <w:color w:val="000000"/>
          <w:sz w:val="24"/>
          <w:szCs w:val="24"/>
        </w:rPr>
      </w:pPr>
    </w:p>
    <w:p w:rsidR="00853C49" w:rsidRPr="00F82B13" w:rsidRDefault="00853C49" w:rsidP="00853C49">
      <w:pPr>
        <w:spacing w:line="276" w:lineRule="auto"/>
        <w:ind w:firstLine="709"/>
        <w:jc w:val="both"/>
        <w:rPr>
          <w:b/>
          <w:i/>
          <w:sz w:val="24"/>
          <w:szCs w:val="24"/>
        </w:rPr>
      </w:pPr>
      <w:r w:rsidRPr="00F82B13">
        <w:rPr>
          <w:b/>
          <w:i/>
          <w:color w:val="000000"/>
          <w:sz w:val="24"/>
          <w:szCs w:val="24"/>
        </w:rPr>
        <w:t>Тема 1.4. Стилизация фигуры, приближенная к</w:t>
      </w:r>
      <w:r w:rsidRPr="00F82B13">
        <w:rPr>
          <w:b/>
          <w:i/>
          <w:color w:val="FF0000"/>
          <w:sz w:val="24"/>
          <w:szCs w:val="24"/>
        </w:rPr>
        <w:t xml:space="preserve"> </w:t>
      </w:r>
      <w:r w:rsidRPr="00F82B13">
        <w:rPr>
          <w:b/>
          <w:i/>
          <w:color w:val="000000"/>
          <w:sz w:val="24"/>
          <w:szCs w:val="24"/>
        </w:rPr>
        <w:t xml:space="preserve">условно </w:t>
      </w:r>
      <w:proofErr w:type="gramStart"/>
      <w:r w:rsidRPr="00F82B13">
        <w:rPr>
          <w:b/>
          <w:i/>
          <w:color w:val="000000"/>
          <w:sz w:val="24"/>
          <w:szCs w:val="24"/>
        </w:rPr>
        <w:t>абстрактному</w:t>
      </w:r>
      <w:proofErr w:type="gramEnd"/>
    </w:p>
    <w:p w:rsidR="00853C49" w:rsidRPr="00F82B13" w:rsidRDefault="00853C49" w:rsidP="00853C49">
      <w:pPr>
        <w:spacing w:line="276" w:lineRule="auto"/>
        <w:ind w:firstLine="709"/>
        <w:jc w:val="both"/>
        <w:rPr>
          <w:sz w:val="24"/>
          <w:szCs w:val="24"/>
        </w:rPr>
      </w:pPr>
      <w:r w:rsidRPr="00F82B13">
        <w:rPr>
          <w:sz w:val="24"/>
          <w:szCs w:val="24"/>
        </w:rPr>
        <w:t>Исключение всего лишнего и второстепенного из выбранного наброска. Доведение формы изображаемой фигуры почти до знаковости. Сохранение в изображаемой фигуре характерных черт.</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Выполнение рисунка фигуры с постепенным поэтапным упрощением.</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разных вариантов стилизации.</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sz w:val="24"/>
          <w:szCs w:val="24"/>
        </w:rPr>
      </w:pPr>
      <w:r w:rsidRPr="00F82B13">
        <w:rPr>
          <w:b/>
          <w:sz w:val="24"/>
          <w:szCs w:val="24"/>
        </w:rPr>
        <w:lastRenderedPageBreak/>
        <w:t>РАЗДЕЛ 2. ОСНОВЫ ОБЩЕЙ КОМПОЗИЦИИ</w:t>
      </w:r>
    </w:p>
    <w:p w:rsidR="00853C49" w:rsidRPr="00F82B13" w:rsidRDefault="00853C49" w:rsidP="00853C49">
      <w:pPr>
        <w:spacing w:line="276" w:lineRule="auto"/>
        <w:jc w:val="center"/>
        <w:rPr>
          <w:b/>
          <w:i/>
          <w:sz w:val="24"/>
          <w:szCs w:val="24"/>
        </w:rPr>
      </w:pPr>
      <w:r w:rsidRPr="00F82B13">
        <w:rPr>
          <w:b/>
          <w:i/>
          <w:sz w:val="24"/>
          <w:szCs w:val="24"/>
        </w:rPr>
        <w:t>Средства и приемы общей композиции костюма</w:t>
      </w:r>
    </w:p>
    <w:p w:rsidR="00853C49" w:rsidRPr="00F82B13" w:rsidRDefault="00853C49" w:rsidP="00853C49">
      <w:pPr>
        <w:spacing w:line="276" w:lineRule="auto"/>
        <w:ind w:firstLine="709"/>
        <w:jc w:val="both"/>
        <w:rPr>
          <w:b/>
          <w:i/>
          <w:sz w:val="24"/>
          <w:szCs w:val="24"/>
        </w:rPr>
      </w:pPr>
      <w:r w:rsidRPr="00F82B13">
        <w:rPr>
          <w:b/>
          <w:i/>
          <w:sz w:val="24"/>
          <w:szCs w:val="24"/>
        </w:rPr>
        <w:t>Тема 2.1. Дизайн костюма, как вид художественного творчества</w:t>
      </w:r>
    </w:p>
    <w:p w:rsidR="00853C49" w:rsidRPr="00F82B13" w:rsidRDefault="00853C49" w:rsidP="00853C49">
      <w:pPr>
        <w:spacing w:line="276" w:lineRule="auto"/>
        <w:ind w:firstLine="709"/>
        <w:jc w:val="both"/>
        <w:rPr>
          <w:sz w:val="24"/>
          <w:szCs w:val="24"/>
        </w:rPr>
      </w:pPr>
      <w:proofErr w:type="gramStart"/>
      <w:r w:rsidRPr="00F82B13">
        <w:rPr>
          <w:sz w:val="24"/>
          <w:szCs w:val="24"/>
        </w:rPr>
        <w:t>Доведение правила композиции  до понимания обучающихся, что в какой бы области творчества не работал художник он, должен уметь располагать все элементы своего произведения, чтобы оно было максимально выразительным и обладало вместе с тем целостностью.</w:t>
      </w:r>
      <w:proofErr w:type="gramEnd"/>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изучение материалов по истории костюма.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2.2. Метр и ритм</w:t>
      </w:r>
    </w:p>
    <w:p w:rsidR="00853C49" w:rsidRPr="00F82B13" w:rsidRDefault="00853C49" w:rsidP="00853C49">
      <w:pPr>
        <w:spacing w:line="276" w:lineRule="auto"/>
        <w:ind w:firstLine="709"/>
        <w:jc w:val="both"/>
        <w:rPr>
          <w:sz w:val="24"/>
          <w:szCs w:val="24"/>
        </w:rPr>
      </w:pPr>
      <w:r w:rsidRPr="00F82B13">
        <w:rPr>
          <w:sz w:val="24"/>
          <w:szCs w:val="24"/>
        </w:rPr>
        <w:t>Изучение ритма как одного из важнейших композиционных средств, способствующих организации всех элементов композиции  и приведению их к определенному порядку.</w:t>
      </w:r>
    </w:p>
    <w:p w:rsidR="00853C49" w:rsidRPr="00F82B13" w:rsidRDefault="00853C49" w:rsidP="00853C49">
      <w:pPr>
        <w:spacing w:line="276" w:lineRule="auto"/>
        <w:ind w:firstLine="709"/>
        <w:jc w:val="both"/>
        <w:rPr>
          <w:sz w:val="24"/>
          <w:szCs w:val="24"/>
        </w:rPr>
      </w:pPr>
      <w:r w:rsidRPr="00F82B13">
        <w:rPr>
          <w:sz w:val="24"/>
          <w:szCs w:val="24"/>
        </w:rPr>
        <w:t>Виды ритма в костюме:</w:t>
      </w:r>
    </w:p>
    <w:p w:rsidR="00853C49" w:rsidRPr="00F82B13" w:rsidRDefault="00853C49" w:rsidP="00853C49">
      <w:pPr>
        <w:numPr>
          <w:ilvl w:val="0"/>
          <w:numId w:val="42"/>
        </w:numPr>
        <w:tabs>
          <w:tab w:val="left" w:pos="993"/>
        </w:tabs>
        <w:spacing w:line="276" w:lineRule="auto"/>
        <w:ind w:left="0" w:firstLine="709"/>
        <w:jc w:val="both"/>
        <w:rPr>
          <w:sz w:val="24"/>
          <w:szCs w:val="24"/>
        </w:rPr>
      </w:pPr>
      <w:r w:rsidRPr="00F82B13">
        <w:rPr>
          <w:sz w:val="24"/>
          <w:szCs w:val="24"/>
        </w:rPr>
        <w:t>изменение величины чередующихся элементов при сохранении интервалов между ними;</w:t>
      </w:r>
    </w:p>
    <w:p w:rsidR="00853C49" w:rsidRPr="00F82B13" w:rsidRDefault="00853C49" w:rsidP="00853C49">
      <w:pPr>
        <w:numPr>
          <w:ilvl w:val="0"/>
          <w:numId w:val="42"/>
        </w:numPr>
        <w:tabs>
          <w:tab w:val="left" w:pos="993"/>
        </w:tabs>
        <w:spacing w:line="276" w:lineRule="auto"/>
        <w:ind w:left="0" w:firstLine="709"/>
        <w:jc w:val="both"/>
        <w:rPr>
          <w:sz w:val="24"/>
          <w:szCs w:val="24"/>
        </w:rPr>
      </w:pPr>
      <w:r w:rsidRPr="00F82B13">
        <w:rPr>
          <w:sz w:val="24"/>
          <w:szCs w:val="24"/>
        </w:rPr>
        <w:t>сохранение величины чередующихся элементов, при изменении интервалов между ними;</w:t>
      </w:r>
    </w:p>
    <w:p w:rsidR="00853C49" w:rsidRPr="00F82B13" w:rsidRDefault="00853C49" w:rsidP="00853C49">
      <w:pPr>
        <w:numPr>
          <w:ilvl w:val="0"/>
          <w:numId w:val="42"/>
        </w:numPr>
        <w:tabs>
          <w:tab w:val="left" w:pos="993"/>
        </w:tabs>
        <w:spacing w:line="276" w:lineRule="auto"/>
        <w:ind w:left="0" w:firstLine="709"/>
        <w:jc w:val="both"/>
        <w:rPr>
          <w:sz w:val="24"/>
          <w:szCs w:val="24"/>
        </w:rPr>
      </w:pPr>
      <w:r w:rsidRPr="00F82B13">
        <w:rPr>
          <w:sz w:val="24"/>
          <w:szCs w:val="24"/>
        </w:rPr>
        <w:t>изменение  величины чередующихся элементов и интервалов между ними.</w:t>
      </w:r>
    </w:p>
    <w:p w:rsidR="00853C49" w:rsidRPr="00F82B13" w:rsidRDefault="00853C49" w:rsidP="00853C49">
      <w:pPr>
        <w:spacing w:line="276" w:lineRule="auto"/>
        <w:ind w:firstLine="709"/>
        <w:jc w:val="both"/>
        <w:rPr>
          <w:sz w:val="24"/>
          <w:szCs w:val="24"/>
        </w:rPr>
      </w:pPr>
      <w:r w:rsidRPr="00F82B13">
        <w:rPr>
          <w:sz w:val="24"/>
          <w:szCs w:val="24"/>
        </w:rPr>
        <w:t xml:space="preserve">Выполнение 3-4-х </w:t>
      </w:r>
      <w:proofErr w:type="spellStart"/>
      <w:r w:rsidRPr="00F82B13">
        <w:rPr>
          <w:sz w:val="24"/>
          <w:szCs w:val="24"/>
        </w:rPr>
        <w:t>форэскизов</w:t>
      </w:r>
      <w:proofErr w:type="spellEnd"/>
      <w:r w:rsidRPr="00F82B13">
        <w:rPr>
          <w:sz w:val="24"/>
          <w:szCs w:val="24"/>
        </w:rPr>
        <w:t xml:space="preserve"> костюмов с горизонтальным, вертикальным, диагональным, радиально-лучевым ритмическим решением.</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бумага белая тонированная, различные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эскизных вариантов на ритмику деталей одежды, цветовых пятен, фактур.</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2.3. Равновесие, симметрия, асимметрия</w:t>
      </w:r>
    </w:p>
    <w:p w:rsidR="00853C49" w:rsidRPr="00F82B13" w:rsidRDefault="00853C49" w:rsidP="00853C49">
      <w:pPr>
        <w:spacing w:line="276" w:lineRule="auto"/>
        <w:ind w:firstLine="709"/>
        <w:jc w:val="both"/>
        <w:rPr>
          <w:sz w:val="24"/>
          <w:szCs w:val="24"/>
        </w:rPr>
      </w:pPr>
      <w:r w:rsidRPr="00F82B13">
        <w:rPr>
          <w:sz w:val="24"/>
          <w:szCs w:val="24"/>
        </w:rPr>
        <w:t>Знакомство с особенностями создания композиционного</w:t>
      </w:r>
      <w:r w:rsidRPr="00F82B13">
        <w:rPr>
          <w:b/>
          <w:sz w:val="24"/>
          <w:szCs w:val="24"/>
        </w:rPr>
        <w:t xml:space="preserve"> </w:t>
      </w:r>
      <w:r w:rsidRPr="00F82B13">
        <w:rPr>
          <w:sz w:val="24"/>
          <w:szCs w:val="24"/>
        </w:rPr>
        <w:t>равновесия в костюме.</w:t>
      </w:r>
    </w:p>
    <w:p w:rsidR="00853C49" w:rsidRPr="00F82B13" w:rsidRDefault="00853C49" w:rsidP="00853C49">
      <w:pPr>
        <w:spacing w:line="276" w:lineRule="auto"/>
        <w:ind w:firstLine="709"/>
        <w:jc w:val="both"/>
        <w:rPr>
          <w:b/>
          <w:sz w:val="24"/>
          <w:szCs w:val="24"/>
        </w:rPr>
      </w:pPr>
      <w:r w:rsidRPr="00F82B13">
        <w:rPr>
          <w:sz w:val="24"/>
          <w:szCs w:val="24"/>
        </w:rPr>
        <w:t>Композиционное равновесие находится в прямой зависимости от распределения основных масс формы относительно ее центра и связано с характером организации пространства внутри силуэта</w:t>
      </w:r>
      <w:r w:rsidRPr="00F82B13">
        <w:rPr>
          <w:b/>
          <w:sz w:val="24"/>
          <w:szCs w:val="24"/>
        </w:rPr>
        <w:t>:</w:t>
      </w:r>
    </w:p>
    <w:p w:rsidR="00853C49" w:rsidRPr="00F82B13" w:rsidRDefault="00853C49" w:rsidP="00853C49">
      <w:pPr>
        <w:numPr>
          <w:ilvl w:val="0"/>
          <w:numId w:val="40"/>
        </w:numPr>
        <w:tabs>
          <w:tab w:val="left" w:pos="993"/>
        </w:tabs>
        <w:spacing w:line="276" w:lineRule="auto"/>
        <w:ind w:left="0" w:firstLine="709"/>
        <w:jc w:val="both"/>
        <w:rPr>
          <w:sz w:val="24"/>
          <w:szCs w:val="24"/>
        </w:rPr>
      </w:pPr>
      <w:r w:rsidRPr="00F82B13">
        <w:rPr>
          <w:sz w:val="24"/>
          <w:szCs w:val="24"/>
        </w:rPr>
        <w:t>решением формы и конструктивной основы (покроя);</w:t>
      </w:r>
    </w:p>
    <w:p w:rsidR="00853C49" w:rsidRPr="00F82B13" w:rsidRDefault="00853C49" w:rsidP="00853C49">
      <w:pPr>
        <w:numPr>
          <w:ilvl w:val="0"/>
          <w:numId w:val="40"/>
        </w:numPr>
        <w:tabs>
          <w:tab w:val="left" w:pos="993"/>
        </w:tabs>
        <w:spacing w:line="276" w:lineRule="auto"/>
        <w:ind w:left="0" w:firstLine="709"/>
        <w:jc w:val="both"/>
        <w:rPr>
          <w:sz w:val="24"/>
          <w:szCs w:val="24"/>
        </w:rPr>
      </w:pPr>
      <w:r w:rsidRPr="00F82B13">
        <w:rPr>
          <w:sz w:val="24"/>
          <w:szCs w:val="24"/>
        </w:rPr>
        <w:t>распределением функциональных деталей (карманы, воротники застежки);</w:t>
      </w:r>
    </w:p>
    <w:p w:rsidR="00853C49" w:rsidRPr="00F82B13" w:rsidRDefault="00853C49" w:rsidP="00853C49">
      <w:pPr>
        <w:numPr>
          <w:ilvl w:val="0"/>
          <w:numId w:val="40"/>
        </w:numPr>
        <w:tabs>
          <w:tab w:val="left" w:pos="993"/>
        </w:tabs>
        <w:spacing w:line="276" w:lineRule="auto"/>
        <w:ind w:left="0" w:firstLine="709"/>
        <w:jc w:val="both"/>
        <w:rPr>
          <w:sz w:val="24"/>
          <w:szCs w:val="24"/>
        </w:rPr>
      </w:pPr>
      <w:r w:rsidRPr="00F82B13">
        <w:rPr>
          <w:sz w:val="24"/>
          <w:szCs w:val="24"/>
        </w:rPr>
        <w:t>распределением декоративных деталей (складки, драпировки, швы);</w:t>
      </w:r>
    </w:p>
    <w:p w:rsidR="00853C49" w:rsidRPr="00F82B13" w:rsidRDefault="00853C49" w:rsidP="00853C49">
      <w:pPr>
        <w:numPr>
          <w:ilvl w:val="0"/>
          <w:numId w:val="40"/>
        </w:numPr>
        <w:tabs>
          <w:tab w:val="left" w:pos="993"/>
        </w:tabs>
        <w:spacing w:line="276" w:lineRule="auto"/>
        <w:ind w:left="0" w:firstLine="709"/>
        <w:jc w:val="both"/>
        <w:rPr>
          <w:sz w:val="24"/>
          <w:szCs w:val="24"/>
        </w:rPr>
      </w:pPr>
      <w:r w:rsidRPr="00F82B13">
        <w:rPr>
          <w:sz w:val="24"/>
          <w:szCs w:val="24"/>
        </w:rPr>
        <w:t>размещением декора (вышивка, набойка, роспись);</w:t>
      </w:r>
    </w:p>
    <w:p w:rsidR="00853C49" w:rsidRPr="00F82B13" w:rsidRDefault="00853C49" w:rsidP="00853C49">
      <w:pPr>
        <w:numPr>
          <w:ilvl w:val="0"/>
          <w:numId w:val="40"/>
        </w:numPr>
        <w:tabs>
          <w:tab w:val="left" w:pos="993"/>
        </w:tabs>
        <w:spacing w:line="276" w:lineRule="auto"/>
        <w:ind w:left="0" w:firstLine="709"/>
        <w:jc w:val="both"/>
        <w:rPr>
          <w:sz w:val="24"/>
          <w:szCs w:val="24"/>
        </w:rPr>
      </w:pPr>
      <w:r w:rsidRPr="00F82B13">
        <w:rPr>
          <w:sz w:val="24"/>
          <w:szCs w:val="24"/>
        </w:rPr>
        <w:t>использованием площадей занимаемыми разными тканями.</w:t>
      </w:r>
    </w:p>
    <w:p w:rsidR="00853C49" w:rsidRPr="00F82B13" w:rsidRDefault="00853C49" w:rsidP="00853C49">
      <w:pPr>
        <w:spacing w:line="276" w:lineRule="auto"/>
        <w:ind w:firstLine="709"/>
        <w:jc w:val="both"/>
        <w:rPr>
          <w:sz w:val="24"/>
          <w:szCs w:val="24"/>
        </w:rPr>
      </w:pPr>
      <w:r w:rsidRPr="00F82B13">
        <w:rPr>
          <w:sz w:val="24"/>
          <w:szCs w:val="24"/>
        </w:rPr>
        <w:t xml:space="preserve">Выполнение </w:t>
      </w:r>
      <w:proofErr w:type="spellStart"/>
      <w:r w:rsidRPr="00F82B13">
        <w:rPr>
          <w:sz w:val="24"/>
          <w:szCs w:val="24"/>
        </w:rPr>
        <w:t>форэскизов</w:t>
      </w:r>
      <w:proofErr w:type="spellEnd"/>
      <w:r w:rsidRPr="00F82B13">
        <w:rPr>
          <w:sz w:val="24"/>
          <w:szCs w:val="24"/>
        </w:rPr>
        <w:t xml:space="preserve"> с симметричным и асимметричным решением.</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бумага белая, тонированная. Различные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xml:space="preserve"> выполнение эскизных вариантов одежды.</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lastRenderedPageBreak/>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2.4. Контраст и нюанс</w:t>
      </w:r>
    </w:p>
    <w:p w:rsidR="00853C49" w:rsidRPr="00F82B13" w:rsidRDefault="00853C49" w:rsidP="00853C49">
      <w:pPr>
        <w:spacing w:line="276" w:lineRule="auto"/>
        <w:ind w:firstLine="709"/>
        <w:jc w:val="both"/>
        <w:rPr>
          <w:sz w:val="24"/>
          <w:szCs w:val="24"/>
        </w:rPr>
      </w:pPr>
      <w:r w:rsidRPr="00F82B13">
        <w:rPr>
          <w:sz w:val="24"/>
          <w:szCs w:val="24"/>
        </w:rPr>
        <w:t>Знакомство с</w:t>
      </w:r>
      <w:r w:rsidRPr="00F82B13">
        <w:rPr>
          <w:b/>
          <w:sz w:val="24"/>
          <w:szCs w:val="24"/>
        </w:rPr>
        <w:t xml:space="preserve"> </w:t>
      </w:r>
      <w:r w:rsidRPr="00F82B13">
        <w:rPr>
          <w:sz w:val="24"/>
          <w:szCs w:val="24"/>
        </w:rPr>
        <w:t>одним из самых ярких средств композиции – контрастом. Выбор контраста или нюанса зависит от стратегии композиции и всегда зависит от идеи или образного содержания костюма</w:t>
      </w:r>
      <w:r w:rsidRPr="00F82B13">
        <w:rPr>
          <w:b/>
          <w:sz w:val="24"/>
          <w:szCs w:val="24"/>
        </w:rPr>
        <w:t>.</w:t>
      </w:r>
    </w:p>
    <w:p w:rsidR="00853C49" w:rsidRPr="00F82B13" w:rsidRDefault="00853C49" w:rsidP="00853C49">
      <w:pPr>
        <w:spacing w:line="276" w:lineRule="auto"/>
        <w:ind w:firstLine="709"/>
        <w:jc w:val="both"/>
        <w:rPr>
          <w:sz w:val="24"/>
          <w:szCs w:val="24"/>
        </w:rPr>
      </w:pPr>
      <w:r w:rsidRPr="00F82B13">
        <w:rPr>
          <w:sz w:val="24"/>
          <w:szCs w:val="24"/>
        </w:rPr>
        <w:t>Выполнение эскизов костюма с контрастным решением следующих характеристик:</w:t>
      </w:r>
    </w:p>
    <w:p w:rsidR="00853C49" w:rsidRPr="00F82B13" w:rsidRDefault="00853C49" w:rsidP="00853C49">
      <w:pPr>
        <w:numPr>
          <w:ilvl w:val="0"/>
          <w:numId w:val="41"/>
        </w:numPr>
        <w:spacing w:line="276" w:lineRule="auto"/>
        <w:ind w:left="0" w:firstLine="709"/>
        <w:jc w:val="both"/>
        <w:rPr>
          <w:sz w:val="24"/>
          <w:szCs w:val="24"/>
        </w:rPr>
      </w:pPr>
      <w:r w:rsidRPr="00F82B13">
        <w:rPr>
          <w:sz w:val="24"/>
          <w:szCs w:val="24"/>
        </w:rPr>
        <w:t>формы костюма и размера ее частей;</w:t>
      </w:r>
    </w:p>
    <w:p w:rsidR="00853C49" w:rsidRPr="00F82B13" w:rsidRDefault="00853C49" w:rsidP="00853C49">
      <w:pPr>
        <w:numPr>
          <w:ilvl w:val="0"/>
          <w:numId w:val="41"/>
        </w:numPr>
        <w:spacing w:line="276" w:lineRule="auto"/>
        <w:ind w:left="0" w:firstLine="709"/>
        <w:jc w:val="both"/>
        <w:rPr>
          <w:sz w:val="24"/>
          <w:szCs w:val="24"/>
        </w:rPr>
      </w:pPr>
      <w:r w:rsidRPr="00F82B13">
        <w:rPr>
          <w:sz w:val="24"/>
          <w:szCs w:val="24"/>
        </w:rPr>
        <w:t>пластики силуэтных, конструктивных и декоративных линий;</w:t>
      </w:r>
    </w:p>
    <w:p w:rsidR="00853C49" w:rsidRPr="00F82B13" w:rsidRDefault="00853C49" w:rsidP="00853C49">
      <w:pPr>
        <w:numPr>
          <w:ilvl w:val="0"/>
          <w:numId w:val="41"/>
        </w:numPr>
        <w:spacing w:line="276" w:lineRule="auto"/>
        <w:ind w:left="0" w:firstLine="709"/>
        <w:jc w:val="both"/>
        <w:rPr>
          <w:sz w:val="24"/>
          <w:szCs w:val="24"/>
        </w:rPr>
      </w:pPr>
      <w:r w:rsidRPr="00F82B13">
        <w:rPr>
          <w:sz w:val="24"/>
          <w:szCs w:val="24"/>
        </w:rPr>
        <w:t>тональных отношений;</w:t>
      </w:r>
    </w:p>
    <w:p w:rsidR="00853C49" w:rsidRPr="00F82B13" w:rsidRDefault="00853C49" w:rsidP="00853C49">
      <w:pPr>
        <w:numPr>
          <w:ilvl w:val="0"/>
          <w:numId w:val="41"/>
        </w:numPr>
        <w:spacing w:line="276" w:lineRule="auto"/>
        <w:ind w:left="0" w:firstLine="709"/>
        <w:jc w:val="both"/>
        <w:rPr>
          <w:sz w:val="24"/>
          <w:szCs w:val="24"/>
        </w:rPr>
      </w:pPr>
      <w:r w:rsidRPr="00F82B13">
        <w:rPr>
          <w:sz w:val="24"/>
          <w:szCs w:val="24"/>
        </w:rPr>
        <w:t>цветового строя.</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бумага белая, тонированная. Различные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 xml:space="preserve">Самостоятельная работа: </w:t>
      </w:r>
      <w:r w:rsidRPr="00F82B13">
        <w:rPr>
          <w:sz w:val="24"/>
          <w:szCs w:val="24"/>
        </w:rPr>
        <w:t>выполнение эскизных вариантов композиционного решения костюма.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2.5. Статика и динамика</w:t>
      </w:r>
    </w:p>
    <w:p w:rsidR="00853C49" w:rsidRPr="00F82B13" w:rsidRDefault="00853C49" w:rsidP="00853C49">
      <w:pPr>
        <w:spacing w:line="276" w:lineRule="auto"/>
        <w:ind w:firstLine="709"/>
        <w:jc w:val="both"/>
        <w:rPr>
          <w:sz w:val="24"/>
          <w:szCs w:val="24"/>
        </w:rPr>
      </w:pPr>
      <w:r w:rsidRPr="00F82B13">
        <w:rPr>
          <w:sz w:val="24"/>
          <w:szCs w:val="24"/>
        </w:rPr>
        <w:t>Знакомство с выразительными возможностями статики и динамики в композиции костюма.</w:t>
      </w:r>
    </w:p>
    <w:p w:rsidR="00853C49" w:rsidRPr="00F82B13" w:rsidRDefault="00853C49" w:rsidP="00853C49">
      <w:pPr>
        <w:spacing w:line="276" w:lineRule="auto"/>
        <w:ind w:firstLine="709"/>
        <w:jc w:val="both"/>
        <w:rPr>
          <w:sz w:val="24"/>
          <w:szCs w:val="24"/>
        </w:rPr>
      </w:pPr>
      <w:r w:rsidRPr="00F82B13">
        <w:rPr>
          <w:sz w:val="24"/>
          <w:szCs w:val="24"/>
        </w:rPr>
        <w:t xml:space="preserve">Статичность и динамичность в костюме всегда </w:t>
      </w:r>
      <w:proofErr w:type="gramStart"/>
      <w:r w:rsidRPr="00F82B13">
        <w:rPr>
          <w:sz w:val="24"/>
          <w:szCs w:val="24"/>
        </w:rPr>
        <w:t>относительны</w:t>
      </w:r>
      <w:proofErr w:type="gramEnd"/>
      <w:r w:rsidRPr="00F82B13">
        <w:rPr>
          <w:sz w:val="24"/>
          <w:szCs w:val="24"/>
        </w:rPr>
        <w:t>. При проектировании одежды важно предусмотреть, какое из этих качеств будет главным.</w:t>
      </w:r>
    </w:p>
    <w:p w:rsidR="00853C49" w:rsidRPr="00F82B13" w:rsidRDefault="00853C49" w:rsidP="00853C49">
      <w:pPr>
        <w:spacing w:line="276" w:lineRule="auto"/>
        <w:ind w:firstLine="709"/>
        <w:jc w:val="both"/>
        <w:rPr>
          <w:sz w:val="24"/>
          <w:szCs w:val="24"/>
        </w:rPr>
      </w:pPr>
      <w:r w:rsidRPr="00F82B13">
        <w:rPr>
          <w:sz w:val="24"/>
          <w:szCs w:val="24"/>
        </w:rPr>
        <w:t>Выполнение эскизов с динамичным и статичным решением, с использованием различной пластики силуэтных линий.</w:t>
      </w:r>
    </w:p>
    <w:p w:rsidR="00853C49" w:rsidRPr="00F82B13" w:rsidRDefault="00853C49" w:rsidP="00853C49">
      <w:pPr>
        <w:spacing w:line="276" w:lineRule="auto"/>
        <w:ind w:firstLine="709"/>
        <w:jc w:val="both"/>
        <w:rPr>
          <w:sz w:val="24"/>
          <w:szCs w:val="24"/>
        </w:rPr>
      </w:pPr>
      <w:r w:rsidRPr="00F82B13">
        <w:rPr>
          <w:sz w:val="24"/>
          <w:szCs w:val="24"/>
        </w:rPr>
        <w:t>Выполнение эскизов с динамичным и статичным решением костюмов, организованных по принципу симметрии и асимметрии.</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бумага белая, тонированная. Различные графические материалы</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эскизных вариантов одежды на заданную тему.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rPr>
          <w:b/>
          <w:i/>
          <w:sz w:val="24"/>
          <w:szCs w:val="24"/>
        </w:rPr>
      </w:pPr>
      <w:r w:rsidRPr="00F82B13">
        <w:rPr>
          <w:b/>
          <w:i/>
          <w:sz w:val="24"/>
          <w:szCs w:val="24"/>
        </w:rPr>
        <w:t>Тема 2.6.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rPr>
          <w:b/>
          <w:i/>
          <w:sz w:val="24"/>
          <w:szCs w:val="24"/>
        </w:rPr>
      </w:pPr>
    </w:p>
    <w:p w:rsidR="00853C49" w:rsidRPr="00F82B13" w:rsidRDefault="00853C49" w:rsidP="00853C49">
      <w:pPr>
        <w:spacing w:line="276" w:lineRule="auto"/>
        <w:jc w:val="center"/>
        <w:rPr>
          <w:b/>
          <w:sz w:val="24"/>
          <w:szCs w:val="24"/>
        </w:rPr>
      </w:pPr>
      <w:r w:rsidRPr="00F82B13">
        <w:rPr>
          <w:b/>
          <w:sz w:val="24"/>
          <w:szCs w:val="24"/>
        </w:rPr>
        <w:t>РАЗДЕЛ 3. ЦВЕТОВЕДЕНИЕ</w:t>
      </w:r>
    </w:p>
    <w:p w:rsidR="00853C49" w:rsidRPr="00F82B13" w:rsidRDefault="00853C49" w:rsidP="00853C49">
      <w:pPr>
        <w:spacing w:line="276" w:lineRule="auto"/>
        <w:jc w:val="center"/>
        <w:rPr>
          <w:sz w:val="24"/>
          <w:szCs w:val="24"/>
        </w:rPr>
      </w:pPr>
      <w:r w:rsidRPr="00F82B13">
        <w:rPr>
          <w:b/>
          <w:i/>
          <w:sz w:val="24"/>
          <w:szCs w:val="24"/>
        </w:rPr>
        <w:t>Цветовая гармония</w:t>
      </w:r>
    </w:p>
    <w:p w:rsidR="00853C49" w:rsidRPr="00F82B13" w:rsidRDefault="00853C49" w:rsidP="00853C49">
      <w:pPr>
        <w:spacing w:line="276" w:lineRule="auto"/>
        <w:ind w:firstLine="709"/>
        <w:jc w:val="both"/>
        <w:rPr>
          <w:i/>
          <w:sz w:val="24"/>
          <w:szCs w:val="24"/>
        </w:rPr>
      </w:pPr>
      <w:r w:rsidRPr="00F82B13">
        <w:rPr>
          <w:b/>
          <w:i/>
          <w:sz w:val="24"/>
          <w:szCs w:val="24"/>
        </w:rPr>
        <w:t xml:space="preserve">Тема 3.1. </w:t>
      </w:r>
      <w:proofErr w:type="spellStart"/>
      <w:r w:rsidRPr="00F82B13">
        <w:rPr>
          <w:b/>
          <w:i/>
          <w:sz w:val="24"/>
          <w:szCs w:val="24"/>
        </w:rPr>
        <w:t>Гармонизатор</w:t>
      </w:r>
      <w:proofErr w:type="spellEnd"/>
      <w:r w:rsidRPr="00F82B13">
        <w:rPr>
          <w:b/>
          <w:i/>
          <w:sz w:val="24"/>
          <w:szCs w:val="24"/>
        </w:rPr>
        <w:t xml:space="preserve"> «Цветовой круг</w:t>
      </w:r>
      <w:r w:rsidRPr="00F82B13">
        <w:rPr>
          <w:i/>
          <w:sz w:val="24"/>
          <w:szCs w:val="24"/>
        </w:rPr>
        <w:t>»</w:t>
      </w:r>
    </w:p>
    <w:p w:rsidR="00853C49" w:rsidRPr="00F82B13" w:rsidRDefault="00853C49" w:rsidP="00853C49">
      <w:pPr>
        <w:spacing w:line="276" w:lineRule="auto"/>
        <w:ind w:firstLine="709"/>
        <w:jc w:val="both"/>
        <w:rPr>
          <w:sz w:val="24"/>
          <w:szCs w:val="24"/>
        </w:rPr>
      </w:pPr>
      <w:r w:rsidRPr="00F82B13">
        <w:rPr>
          <w:sz w:val="24"/>
          <w:szCs w:val="24"/>
        </w:rPr>
        <w:t>Знакомство с цветовым кругом как системой цветов, на основе которой обеспечивается цветовая гармония.</w:t>
      </w:r>
    </w:p>
    <w:p w:rsidR="00853C49" w:rsidRPr="00F82B13" w:rsidRDefault="00853C49" w:rsidP="00853C49">
      <w:pPr>
        <w:spacing w:line="276" w:lineRule="auto"/>
        <w:ind w:firstLine="709"/>
        <w:jc w:val="both"/>
        <w:rPr>
          <w:sz w:val="24"/>
          <w:szCs w:val="24"/>
        </w:rPr>
      </w:pPr>
      <w:r w:rsidRPr="00F82B13">
        <w:rPr>
          <w:sz w:val="24"/>
          <w:szCs w:val="24"/>
        </w:rPr>
        <w:lastRenderedPageBreak/>
        <w:t>Гармоничными называются цвета, выбранные в определенном порядке из одной цветовой системы цветов. На основе круга возможен выбор хроматических цветов  в различных гармонических соотношениях.</w:t>
      </w:r>
    </w:p>
    <w:p w:rsidR="00853C49" w:rsidRPr="00F82B13" w:rsidRDefault="00853C49" w:rsidP="00853C49">
      <w:pPr>
        <w:spacing w:line="276" w:lineRule="auto"/>
        <w:ind w:firstLine="709"/>
        <w:jc w:val="both"/>
        <w:rPr>
          <w:sz w:val="24"/>
          <w:szCs w:val="24"/>
        </w:rPr>
      </w:pPr>
      <w:r w:rsidRPr="00F82B13">
        <w:rPr>
          <w:sz w:val="24"/>
          <w:szCs w:val="24"/>
        </w:rPr>
        <w:t xml:space="preserve">Создание цветового круга на 12 цветов. </w:t>
      </w:r>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А</w:t>
      </w:r>
      <w:proofErr w:type="gramStart"/>
      <w:r w:rsidRPr="00F82B13">
        <w:rPr>
          <w:sz w:val="24"/>
          <w:szCs w:val="24"/>
        </w:rPr>
        <w:t>4</w:t>
      </w:r>
      <w:proofErr w:type="gramEnd"/>
      <w:r w:rsidRPr="00F82B13">
        <w:rPr>
          <w:sz w:val="24"/>
          <w:szCs w:val="24"/>
        </w:rPr>
        <w:t>.</w:t>
      </w:r>
    </w:p>
    <w:p w:rsidR="00853C49" w:rsidRPr="00F82B13" w:rsidRDefault="00853C49" w:rsidP="00853C49">
      <w:pPr>
        <w:spacing w:line="276" w:lineRule="auto"/>
        <w:ind w:firstLine="709"/>
        <w:jc w:val="both"/>
        <w:rPr>
          <w:sz w:val="24"/>
          <w:szCs w:val="24"/>
        </w:rPr>
      </w:pPr>
      <w:r w:rsidRPr="00F82B13">
        <w:rPr>
          <w:sz w:val="24"/>
          <w:szCs w:val="24"/>
        </w:rPr>
        <w:t>Выполнение схем гармонизации в цветовом круге:</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предельно контрастная пара;</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диаметрально контрастная пара;</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классическая триада;</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контрастная триада;</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аналогичная триада;</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четыре гармоничных цвета.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формат А</w:t>
      </w:r>
      <w:proofErr w:type="gramStart"/>
      <w:r w:rsidRPr="00F82B13">
        <w:rPr>
          <w:sz w:val="24"/>
          <w:szCs w:val="24"/>
        </w:rPr>
        <w:t>4</w:t>
      </w:r>
      <w:proofErr w:type="gramEnd"/>
      <w:r w:rsidRPr="00F82B13">
        <w:rPr>
          <w:sz w:val="24"/>
          <w:szCs w:val="24"/>
        </w:rPr>
        <w:t>, цветовой круг и схемы располагаются на одном листе.</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завершение работы по созданию цветового круга.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3.2. Цветовые гармонии</w:t>
      </w:r>
    </w:p>
    <w:p w:rsidR="00853C49" w:rsidRPr="00F82B13" w:rsidRDefault="00853C49" w:rsidP="00853C49">
      <w:pPr>
        <w:spacing w:line="276" w:lineRule="auto"/>
        <w:ind w:firstLine="709"/>
        <w:jc w:val="both"/>
        <w:rPr>
          <w:sz w:val="24"/>
          <w:szCs w:val="24"/>
        </w:rPr>
      </w:pPr>
      <w:r w:rsidRPr="00F82B13">
        <w:rPr>
          <w:sz w:val="24"/>
          <w:szCs w:val="24"/>
        </w:rPr>
        <w:t>Изучение различных видов гармоничных сочетаний происходит во время выполнения практических упражнений по теме. Создание вариантов сочетаний:</w:t>
      </w:r>
    </w:p>
    <w:p w:rsidR="00853C49" w:rsidRPr="00F82B13" w:rsidRDefault="00853C49" w:rsidP="00853C49">
      <w:pPr>
        <w:numPr>
          <w:ilvl w:val="0"/>
          <w:numId w:val="37"/>
        </w:numPr>
        <w:spacing w:line="276" w:lineRule="auto"/>
        <w:ind w:left="0" w:firstLine="709"/>
        <w:jc w:val="both"/>
        <w:rPr>
          <w:sz w:val="24"/>
          <w:szCs w:val="24"/>
        </w:rPr>
      </w:pPr>
      <w:r w:rsidRPr="00F82B13">
        <w:rPr>
          <w:sz w:val="24"/>
          <w:szCs w:val="24"/>
        </w:rPr>
        <w:t>предельно контрастной пары;</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диаметрально контрастной пары;</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классической триады;</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контрастной триады;</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аналогичной триады;</w:t>
      </w:r>
    </w:p>
    <w:p w:rsidR="00853C49" w:rsidRPr="00F82B13" w:rsidRDefault="00853C49" w:rsidP="00853C49">
      <w:pPr>
        <w:numPr>
          <w:ilvl w:val="0"/>
          <w:numId w:val="36"/>
        </w:numPr>
        <w:spacing w:line="276" w:lineRule="auto"/>
        <w:ind w:left="0" w:firstLine="709"/>
        <w:jc w:val="both"/>
        <w:rPr>
          <w:sz w:val="24"/>
          <w:szCs w:val="24"/>
        </w:rPr>
      </w:pPr>
      <w:r w:rsidRPr="00F82B13">
        <w:rPr>
          <w:sz w:val="24"/>
          <w:szCs w:val="24"/>
        </w:rPr>
        <w:t>четырех гармоничных цвета.</w:t>
      </w:r>
    </w:p>
    <w:p w:rsidR="00853C49" w:rsidRPr="00F82B13" w:rsidRDefault="00853C49" w:rsidP="00853C49">
      <w:pPr>
        <w:spacing w:line="276" w:lineRule="auto"/>
        <w:ind w:firstLine="709"/>
        <w:jc w:val="both"/>
        <w:rPr>
          <w:sz w:val="24"/>
          <w:szCs w:val="24"/>
        </w:rPr>
      </w:pPr>
      <w:r w:rsidRPr="00F82B13">
        <w:rPr>
          <w:sz w:val="24"/>
          <w:szCs w:val="24"/>
        </w:rPr>
        <w:t xml:space="preserve">Создание коллекции гармоничных цветовых сочетаний на основе </w:t>
      </w:r>
      <w:proofErr w:type="spellStart"/>
      <w:r w:rsidRPr="00F82B13">
        <w:rPr>
          <w:sz w:val="24"/>
          <w:szCs w:val="24"/>
        </w:rPr>
        <w:t>гармонизатора</w:t>
      </w:r>
      <w:proofErr w:type="spellEnd"/>
      <w:r w:rsidRPr="00F82B13">
        <w:rPr>
          <w:sz w:val="24"/>
          <w:szCs w:val="24"/>
        </w:rPr>
        <w:t xml:space="preserve">  «цветовой круг» и схем построения гармоний</w:t>
      </w:r>
      <w:proofErr w:type="gramStart"/>
      <w:r w:rsidRPr="00F82B13">
        <w:rPr>
          <w:sz w:val="24"/>
          <w:szCs w:val="24"/>
        </w:rPr>
        <w:t>.(</w:t>
      </w:r>
      <w:proofErr w:type="gramEnd"/>
      <w:r w:rsidRPr="00F82B13">
        <w:rPr>
          <w:sz w:val="24"/>
          <w:szCs w:val="24"/>
        </w:rPr>
        <w:t>Может быть представлено в виде эскизной коллекции тканей)</w:t>
      </w:r>
    </w:p>
    <w:p w:rsidR="00853C49" w:rsidRPr="00F82B13" w:rsidRDefault="00853C49" w:rsidP="00853C49">
      <w:pPr>
        <w:spacing w:line="276" w:lineRule="auto"/>
        <w:ind w:firstLine="709"/>
        <w:jc w:val="both"/>
        <w:rPr>
          <w:sz w:val="24"/>
          <w:szCs w:val="24"/>
        </w:rPr>
      </w:pPr>
      <w:r w:rsidRPr="00F82B13">
        <w:rPr>
          <w:sz w:val="24"/>
          <w:szCs w:val="24"/>
        </w:rPr>
        <w:t>Подача цветовая, гуашь, формат листа А</w:t>
      </w:r>
      <w:proofErr w:type="gramStart"/>
      <w:r w:rsidRPr="00F82B13">
        <w:rPr>
          <w:sz w:val="24"/>
          <w:szCs w:val="24"/>
        </w:rPr>
        <w:t>4</w:t>
      </w:r>
      <w:proofErr w:type="gramEnd"/>
      <w:r w:rsidRPr="00F82B13">
        <w:rPr>
          <w:sz w:val="24"/>
          <w:szCs w:val="24"/>
        </w:rPr>
        <w:t xml:space="preserve">  или А5.</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графической разметки листов  для работы в классе, выполнение заданных цветовых «колоритов» с использованием  основных схем гармонизации (по аналогии с работой в классе).</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6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12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jc w:val="center"/>
        <w:rPr>
          <w:b/>
          <w:i/>
          <w:sz w:val="24"/>
          <w:szCs w:val="24"/>
        </w:rPr>
      </w:pPr>
      <w:r w:rsidRPr="00F82B13">
        <w:rPr>
          <w:b/>
          <w:sz w:val="24"/>
          <w:szCs w:val="24"/>
        </w:rPr>
        <w:t>РАЗДЕЛ 4. ОРНАМЕНТ</w:t>
      </w:r>
    </w:p>
    <w:p w:rsidR="00853C49" w:rsidRPr="00F82B13" w:rsidRDefault="00853C49" w:rsidP="00853C49">
      <w:pPr>
        <w:spacing w:line="276" w:lineRule="auto"/>
        <w:jc w:val="center"/>
        <w:rPr>
          <w:b/>
          <w:i/>
          <w:sz w:val="24"/>
          <w:szCs w:val="24"/>
        </w:rPr>
      </w:pPr>
      <w:r w:rsidRPr="00F82B13">
        <w:rPr>
          <w:b/>
          <w:i/>
          <w:sz w:val="24"/>
          <w:szCs w:val="24"/>
        </w:rPr>
        <w:t>Народный орнамент.</w:t>
      </w:r>
    </w:p>
    <w:p w:rsidR="00853C49" w:rsidRPr="00F82B13" w:rsidRDefault="00853C49" w:rsidP="00853C49">
      <w:pPr>
        <w:spacing w:line="276" w:lineRule="auto"/>
        <w:jc w:val="center"/>
        <w:rPr>
          <w:sz w:val="24"/>
          <w:szCs w:val="24"/>
        </w:rPr>
      </w:pPr>
      <w:r w:rsidRPr="00F82B13">
        <w:rPr>
          <w:b/>
          <w:i/>
          <w:sz w:val="24"/>
          <w:szCs w:val="24"/>
        </w:rPr>
        <w:t>Народный орнамент в предметах современности</w:t>
      </w:r>
    </w:p>
    <w:p w:rsidR="00853C49" w:rsidRPr="00F82B13" w:rsidRDefault="00853C49" w:rsidP="00853C49">
      <w:pPr>
        <w:spacing w:line="276" w:lineRule="auto"/>
        <w:ind w:firstLine="709"/>
        <w:jc w:val="both"/>
        <w:rPr>
          <w:b/>
          <w:i/>
          <w:sz w:val="24"/>
          <w:szCs w:val="24"/>
        </w:rPr>
      </w:pPr>
      <w:r w:rsidRPr="00F82B13">
        <w:rPr>
          <w:b/>
          <w:i/>
          <w:sz w:val="24"/>
          <w:szCs w:val="24"/>
        </w:rPr>
        <w:t>Тема 4.1. Орнамент народов мира</w:t>
      </w:r>
    </w:p>
    <w:p w:rsidR="00853C49" w:rsidRPr="00F82B13" w:rsidRDefault="00853C49" w:rsidP="00853C49">
      <w:pPr>
        <w:spacing w:line="276" w:lineRule="auto"/>
        <w:ind w:firstLine="709"/>
        <w:jc w:val="both"/>
        <w:rPr>
          <w:sz w:val="24"/>
          <w:szCs w:val="24"/>
        </w:rPr>
      </w:pPr>
      <w:r w:rsidRPr="00F82B13">
        <w:rPr>
          <w:sz w:val="24"/>
          <w:szCs w:val="24"/>
        </w:rPr>
        <w:t>Знакомство обучающихся с орнаментами народов мира и характерными особенностями орнамента региона проживания.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литературы по истории и видам народного орнамента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lastRenderedPageBreak/>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4.2. Народный костюм - источник творчества художника-модельера</w:t>
      </w:r>
    </w:p>
    <w:p w:rsidR="00853C49" w:rsidRPr="00F82B13" w:rsidRDefault="00853C49" w:rsidP="00853C49">
      <w:pPr>
        <w:spacing w:line="276" w:lineRule="auto"/>
        <w:ind w:firstLine="709"/>
        <w:jc w:val="both"/>
        <w:rPr>
          <w:sz w:val="24"/>
          <w:szCs w:val="24"/>
        </w:rPr>
      </w:pPr>
      <w:r w:rsidRPr="00F82B13">
        <w:rPr>
          <w:sz w:val="24"/>
          <w:szCs w:val="24"/>
        </w:rPr>
        <w:t>Знакомство с художественной выразительностью народного костюма.</w:t>
      </w:r>
    </w:p>
    <w:p w:rsidR="00853C49" w:rsidRPr="00F82B13" w:rsidRDefault="00853C49" w:rsidP="00853C49">
      <w:pPr>
        <w:spacing w:line="276" w:lineRule="auto"/>
        <w:ind w:firstLine="709"/>
        <w:jc w:val="both"/>
        <w:rPr>
          <w:sz w:val="24"/>
          <w:szCs w:val="24"/>
        </w:rPr>
      </w:pPr>
      <w:r w:rsidRPr="00F82B13">
        <w:rPr>
          <w:sz w:val="24"/>
          <w:szCs w:val="24"/>
        </w:rPr>
        <w:t>Основная ценность народного костюма состоит в предельной функциональности, логике форм и конструкций, рациональности и целесообразности, и в то же время, многообразии внешнего вида за счет различных приемов декоративного оформления.</w:t>
      </w:r>
    </w:p>
    <w:p w:rsidR="00853C49" w:rsidRPr="00F82B13" w:rsidRDefault="00853C49" w:rsidP="00853C49">
      <w:pPr>
        <w:spacing w:line="276" w:lineRule="auto"/>
        <w:ind w:firstLine="709"/>
        <w:jc w:val="both"/>
        <w:rPr>
          <w:sz w:val="24"/>
          <w:szCs w:val="24"/>
        </w:rPr>
      </w:pPr>
      <w:r w:rsidRPr="00F82B13">
        <w:rPr>
          <w:sz w:val="24"/>
          <w:szCs w:val="24"/>
        </w:rPr>
        <w:t>Художественное копирование образцов народного орнамента, костюма.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или цветовая, формат А</w:t>
      </w:r>
      <w:proofErr w:type="gramStart"/>
      <w:r w:rsidRPr="00F82B13">
        <w:rPr>
          <w:sz w:val="24"/>
          <w:szCs w:val="24"/>
        </w:rPr>
        <w:t>4</w:t>
      </w:r>
      <w:proofErr w:type="gramEnd"/>
      <w:r w:rsidRPr="00F82B13">
        <w:rPr>
          <w:sz w:val="24"/>
          <w:szCs w:val="24"/>
        </w:rPr>
        <w:t>. Бумага белая или тонированная.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изучение литературы по истории и видам народного орнамента, выполнение свободных  копий народного орнамента.</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2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4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b/>
          <w:i/>
          <w:sz w:val="24"/>
          <w:szCs w:val="24"/>
        </w:rPr>
      </w:pPr>
      <w:r w:rsidRPr="00F82B13">
        <w:rPr>
          <w:b/>
          <w:i/>
          <w:sz w:val="24"/>
          <w:szCs w:val="24"/>
        </w:rPr>
        <w:t>Тема 4.3. Народный орнамент в аксессуарах и современной одежде</w:t>
      </w:r>
    </w:p>
    <w:p w:rsidR="00853C49" w:rsidRPr="00F82B13" w:rsidRDefault="00853C49" w:rsidP="00853C49">
      <w:pPr>
        <w:spacing w:line="276" w:lineRule="auto"/>
        <w:ind w:firstLine="709"/>
        <w:jc w:val="both"/>
        <w:rPr>
          <w:sz w:val="24"/>
          <w:szCs w:val="24"/>
        </w:rPr>
      </w:pPr>
      <w:r w:rsidRPr="00F82B13">
        <w:rPr>
          <w:sz w:val="24"/>
          <w:szCs w:val="24"/>
        </w:rPr>
        <w:t>Выполнение эскиза современной одежды или аксессуаров с применением традиционных орнаментальных мотивов.</w:t>
      </w:r>
    </w:p>
    <w:p w:rsidR="00853C49" w:rsidRPr="00F82B13" w:rsidRDefault="00853C49" w:rsidP="00853C49">
      <w:pPr>
        <w:spacing w:line="276" w:lineRule="auto"/>
        <w:ind w:firstLine="709"/>
        <w:jc w:val="both"/>
        <w:rPr>
          <w:sz w:val="24"/>
          <w:szCs w:val="24"/>
        </w:rPr>
      </w:pPr>
      <w:r w:rsidRPr="00F82B13">
        <w:rPr>
          <w:sz w:val="24"/>
          <w:szCs w:val="24"/>
        </w:rPr>
        <w:t xml:space="preserve">При создании сложной  орнаментированной композиционной формы </w:t>
      </w:r>
      <w:proofErr w:type="gramStart"/>
      <w:r w:rsidRPr="00F82B13">
        <w:rPr>
          <w:sz w:val="24"/>
          <w:szCs w:val="24"/>
        </w:rPr>
        <w:t>обучающимся</w:t>
      </w:r>
      <w:proofErr w:type="gramEnd"/>
      <w:r w:rsidRPr="00F82B13">
        <w:rPr>
          <w:sz w:val="24"/>
          <w:szCs w:val="24"/>
        </w:rPr>
        <w:t xml:space="preserve"> необходимо понять, что любой элемент:</w:t>
      </w:r>
    </w:p>
    <w:p w:rsidR="00853C49" w:rsidRPr="00F82B13" w:rsidRDefault="00853C49" w:rsidP="00853C49">
      <w:pPr>
        <w:numPr>
          <w:ilvl w:val="0"/>
          <w:numId w:val="38"/>
        </w:numPr>
        <w:tabs>
          <w:tab w:val="left" w:pos="993"/>
        </w:tabs>
        <w:spacing w:line="276" w:lineRule="auto"/>
        <w:ind w:left="0" w:firstLine="709"/>
        <w:jc w:val="both"/>
        <w:rPr>
          <w:sz w:val="24"/>
          <w:szCs w:val="24"/>
        </w:rPr>
      </w:pPr>
      <w:r w:rsidRPr="00F82B13">
        <w:rPr>
          <w:sz w:val="24"/>
          <w:szCs w:val="24"/>
        </w:rPr>
        <w:t>никогда не существует отдельно;</w:t>
      </w:r>
    </w:p>
    <w:p w:rsidR="00853C49" w:rsidRPr="00F82B13" w:rsidRDefault="00853C49" w:rsidP="00853C49">
      <w:pPr>
        <w:numPr>
          <w:ilvl w:val="0"/>
          <w:numId w:val="38"/>
        </w:numPr>
        <w:tabs>
          <w:tab w:val="left" w:pos="993"/>
        </w:tabs>
        <w:spacing w:line="276" w:lineRule="auto"/>
        <w:ind w:left="0" w:firstLine="709"/>
        <w:jc w:val="both"/>
        <w:rPr>
          <w:sz w:val="24"/>
          <w:szCs w:val="24"/>
        </w:rPr>
      </w:pPr>
      <w:r w:rsidRPr="00F82B13">
        <w:rPr>
          <w:sz w:val="24"/>
          <w:szCs w:val="24"/>
        </w:rPr>
        <w:t>всегда является частью более крупного целого;</w:t>
      </w:r>
    </w:p>
    <w:p w:rsidR="00853C49" w:rsidRPr="00F82B13" w:rsidRDefault="00853C49" w:rsidP="00853C49">
      <w:pPr>
        <w:numPr>
          <w:ilvl w:val="0"/>
          <w:numId w:val="38"/>
        </w:numPr>
        <w:tabs>
          <w:tab w:val="left" w:pos="993"/>
        </w:tabs>
        <w:spacing w:line="276" w:lineRule="auto"/>
        <w:ind w:left="0" w:firstLine="709"/>
        <w:jc w:val="both"/>
        <w:rPr>
          <w:sz w:val="24"/>
          <w:szCs w:val="24"/>
        </w:rPr>
      </w:pPr>
      <w:r w:rsidRPr="00F82B13">
        <w:rPr>
          <w:sz w:val="24"/>
          <w:szCs w:val="24"/>
        </w:rPr>
        <w:t>каждый элемент на любом уровне должен представлять собой законченное органическое единство;</w:t>
      </w:r>
    </w:p>
    <w:p w:rsidR="00853C49" w:rsidRPr="00F82B13" w:rsidRDefault="00853C49" w:rsidP="00853C49">
      <w:pPr>
        <w:numPr>
          <w:ilvl w:val="0"/>
          <w:numId w:val="38"/>
        </w:numPr>
        <w:tabs>
          <w:tab w:val="left" w:pos="993"/>
        </w:tabs>
        <w:spacing w:line="276" w:lineRule="auto"/>
        <w:ind w:left="0" w:firstLine="709"/>
        <w:jc w:val="both"/>
        <w:rPr>
          <w:sz w:val="24"/>
          <w:szCs w:val="24"/>
        </w:rPr>
      </w:pPr>
      <w:r w:rsidRPr="00F82B13">
        <w:rPr>
          <w:sz w:val="24"/>
          <w:szCs w:val="24"/>
        </w:rPr>
        <w:t>взаимное расположение элементов относительно друг друга имеет большое значение в организации не только функциональных, но и композиционных взаимосвязей между элементами ансамбля, в достижении его художественной выразительности, целостности и единства.</w:t>
      </w:r>
    </w:p>
    <w:p w:rsidR="00853C49" w:rsidRPr="00F82B13" w:rsidRDefault="00853C49" w:rsidP="00853C49">
      <w:pPr>
        <w:spacing w:line="276" w:lineRule="auto"/>
        <w:ind w:firstLine="709"/>
        <w:jc w:val="both"/>
        <w:rPr>
          <w:sz w:val="24"/>
          <w:szCs w:val="24"/>
        </w:rPr>
      </w:pPr>
      <w:r w:rsidRPr="00F82B13">
        <w:rPr>
          <w:sz w:val="24"/>
          <w:szCs w:val="24"/>
        </w:rPr>
        <w:t>Подача графическая или цветовая, формат А3, бумага белая или тонированная.</w:t>
      </w:r>
    </w:p>
    <w:p w:rsidR="00853C49" w:rsidRPr="00F82B13" w:rsidRDefault="00853C49" w:rsidP="00853C49">
      <w:pPr>
        <w:spacing w:line="276" w:lineRule="auto"/>
        <w:ind w:firstLine="709"/>
        <w:jc w:val="both"/>
        <w:rPr>
          <w:sz w:val="24"/>
          <w:szCs w:val="24"/>
        </w:rPr>
      </w:pPr>
      <w:r w:rsidRPr="00F82B13">
        <w:rPr>
          <w:i/>
          <w:sz w:val="24"/>
          <w:szCs w:val="24"/>
        </w:rPr>
        <w:t>Самостоятельная работа</w:t>
      </w:r>
      <w:r w:rsidRPr="00F82B13">
        <w:rPr>
          <w:sz w:val="24"/>
          <w:szCs w:val="24"/>
        </w:rPr>
        <w:t>: выполнение вариантов эскизов одежды, продолжение работы над композицией по утвержденному варианту.</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5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10  ч.</w:t>
      </w:r>
    </w:p>
    <w:p w:rsidR="00853C49" w:rsidRPr="00F82B13" w:rsidRDefault="00853C49" w:rsidP="00853C49">
      <w:pPr>
        <w:spacing w:line="276" w:lineRule="auto"/>
        <w:ind w:firstLine="709"/>
        <w:jc w:val="both"/>
        <w:rPr>
          <w:sz w:val="24"/>
          <w:szCs w:val="24"/>
        </w:rPr>
      </w:pPr>
    </w:p>
    <w:p w:rsidR="00853C49" w:rsidRPr="00F82B13" w:rsidRDefault="00853C49" w:rsidP="00853C49">
      <w:pPr>
        <w:spacing w:line="276" w:lineRule="auto"/>
        <w:ind w:firstLine="709"/>
        <w:jc w:val="both"/>
        <w:rPr>
          <w:sz w:val="24"/>
          <w:szCs w:val="24"/>
        </w:rPr>
      </w:pPr>
      <w:r w:rsidRPr="00F82B13">
        <w:rPr>
          <w:b/>
          <w:i/>
          <w:sz w:val="24"/>
          <w:szCs w:val="24"/>
        </w:rPr>
        <w:t>Тема 4.4. Промежуточная аттестация</w:t>
      </w:r>
    </w:p>
    <w:p w:rsidR="00853C49" w:rsidRPr="00F82B13" w:rsidRDefault="00853C49" w:rsidP="00853C49">
      <w:pPr>
        <w:spacing w:line="360" w:lineRule="auto"/>
        <w:jc w:val="both"/>
        <w:rPr>
          <w:rFonts w:eastAsia="Lucida Grande CY"/>
          <w:sz w:val="24"/>
          <w:szCs w:val="24"/>
        </w:rPr>
      </w:pPr>
      <w:r w:rsidRPr="00F82B13">
        <w:rPr>
          <w:rFonts w:eastAsia="Lucida Grande CY"/>
          <w:i/>
          <w:sz w:val="24"/>
          <w:szCs w:val="24"/>
        </w:rPr>
        <w:t>Кол-во часов</w:t>
      </w:r>
      <w:r w:rsidRPr="00F82B13">
        <w:rPr>
          <w:rFonts w:eastAsia="Lucida Grande CY"/>
          <w:sz w:val="24"/>
          <w:szCs w:val="24"/>
        </w:rPr>
        <w:t xml:space="preserve">: аудиторных – 1 ч. </w:t>
      </w:r>
    </w:p>
    <w:p w:rsidR="00853C49" w:rsidRPr="00F82B13" w:rsidRDefault="00853C49" w:rsidP="00853C49">
      <w:pPr>
        <w:spacing w:line="360" w:lineRule="auto"/>
        <w:jc w:val="both"/>
        <w:rPr>
          <w:rFonts w:eastAsia="Lucida Grande CY"/>
          <w:sz w:val="24"/>
          <w:szCs w:val="24"/>
        </w:rPr>
      </w:pPr>
      <w:r w:rsidRPr="00F82B13">
        <w:rPr>
          <w:rFonts w:eastAsia="Lucida Grande CY"/>
          <w:sz w:val="24"/>
          <w:szCs w:val="24"/>
        </w:rPr>
        <w:tab/>
      </w:r>
      <w:r w:rsidRPr="00F82B13">
        <w:rPr>
          <w:rFonts w:eastAsia="Lucida Grande CY"/>
          <w:sz w:val="24"/>
          <w:szCs w:val="24"/>
        </w:rPr>
        <w:tab/>
        <w:t>самостоятельных – 2  ч.</w:t>
      </w:r>
    </w:p>
    <w:p w:rsidR="00853C49" w:rsidRPr="00F82B13" w:rsidRDefault="00853C49" w:rsidP="00853C49">
      <w:pPr>
        <w:rPr>
          <w:sz w:val="24"/>
          <w:szCs w:val="24"/>
        </w:rPr>
      </w:pPr>
    </w:p>
    <w:p w:rsidR="005F762F" w:rsidRPr="00F82B13" w:rsidRDefault="005F762F" w:rsidP="005F762F">
      <w:pPr>
        <w:rPr>
          <w:b/>
          <w:sz w:val="24"/>
          <w:szCs w:val="24"/>
        </w:rPr>
      </w:pPr>
      <w:r w:rsidRPr="00F82B13">
        <w:rPr>
          <w:b/>
          <w:sz w:val="24"/>
          <w:szCs w:val="24"/>
        </w:rPr>
        <w:br w:type="page"/>
      </w:r>
    </w:p>
    <w:p w:rsidR="005F762F" w:rsidRPr="00F82B13" w:rsidRDefault="005F762F" w:rsidP="005F762F">
      <w:pPr>
        <w:spacing w:line="276" w:lineRule="auto"/>
        <w:jc w:val="center"/>
        <w:rPr>
          <w:b/>
          <w:sz w:val="24"/>
          <w:szCs w:val="24"/>
        </w:rPr>
      </w:pPr>
      <w:r w:rsidRPr="00F82B13">
        <w:rPr>
          <w:b/>
          <w:sz w:val="24"/>
          <w:szCs w:val="24"/>
          <w:lang w:val="en-US"/>
        </w:rPr>
        <w:lastRenderedPageBreak/>
        <w:t>III</w:t>
      </w:r>
      <w:r w:rsidRPr="00F82B13">
        <w:rPr>
          <w:b/>
          <w:sz w:val="24"/>
          <w:szCs w:val="24"/>
        </w:rPr>
        <w:t>. ТРЕБОВАНИЯ К УРОВНЮ ПОДГОТОВКИ ОБУЧАЮЩИХСЯ</w:t>
      </w:r>
    </w:p>
    <w:p w:rsidR="005F762F" w:rsidRPr="00F82B13" w:rsidRDefault="005F762F" w:rsidP="005F762F">
      <w:pPr>
        <w:spacing w:line="276" w:lineRule="auto"/>
        <w:ind w:firstLine="709"/>
        <w:jc w:val="both"/>
        <w:rPr>
          <w:sz w:val="24"/>
          <w:szCs w:val="24"/>
        </w:rPr>
      </w:pPr>
      <w:r w:rsidRPr="00F82B13">
        <w:rPr>
          <w:sz w:val="24"/>
          <w:szCs w:val="24"/>
        </w:rPr>
        <w:t xml:space="preserve">В результате освоения предмета «Композиция прикладная» </w:t>
      </w:r>
      <w:proofErr w:type="gramStart"/>
      <w:r w:rsidRPr="00F82B13">
        <w:rPr>
          <w:sz w:val="24"/>
          <w:szCs w:val="24"/>
        </w:rPr>
        <w:t>обучающийся</w:t>
      </w:r>
      <w:proofErr w:type="gramEnd"/>
      <w:r w:rsidRPr="00F82B13">
        <w:rPr>
          <w:sz w:val="24"/>
          <w:szCs w:val="24"/>
        </w:rPr>
        <w:t xml:space="preserve"> должен: </w:t>
      </w:r>
    </w:p>
    <w:p w:rsidR="005F762F" w:rsidRPr="00F82B13" w:rsidRDefault="005F762F" w:rsidP="005F762F">
      <w:pPr>
        <w:spacing w:line="276" w:lineRule="auto"/>
        <w:ind w:firstLine="709"/>
        <w:rPr>
          <w:i/>
          <w:sz w:val="24"/>
          <w:szCs w:val="24"/>
        </w:rPr>
      </w:pPr>
      <w:r w:rsidRPr="00F82B13">
        <w:rPr>
          <w:i/>
          <w:sz w:val="24"/>
          <w:szCs w:val="24"/>
        </w:rPr>
        <w:t>знать:</w:t>
      </w:r>
    </w:p>
    <w:p w:rsidR="005F762F" w:rsidRPr="00F82B13" w:rsidRDefault="005F762F" w:rsidP="00973465">
      <w:pPr>
        <w:numPr>
          <w:ilvl w:val="0"/>
          <w:numId w:val="46"/>
        </w:numPr>
        <w:tabs>
          <w:tab w:val="left" w:pos="993"/>
        </w:tabs>
        <w:spacing w:line="276" w:lineRule="auto"/>
        <w:ind w:left="0" w:firstLine="709"/>
        <w:jc w:val="both"/>
        <w:rPr>
          <w:sz w:val="24"/>
          <w:szCs w:val="24"/>
        </w:rPr>
      </w:pPr>
      <w:r w:rsidRPr="00F82B13">
        <w:rPr>
          <w:sz w:val="24"/>
          <w:szCs w:val="24"/>
        </w:rPr>
        <w:t xml:space="preserve">основные элементы композиции, закономерности построения художественной формы; </w:t>
      </w:r>
    </w:p>
    <w:p w:rsidR="005F762F" w:rsidRPr="00F82B13" w:rsidRDefault="005F762F" w:rsidP="00973465">
      <w:pPr>
        <w:numPr>
          <w:ilvl w:val="0"/>
          <w:numId w:val="46"/>
        </w:numPr>
        <w:tabs>
          <w:tab w:val="left" w:pos="993"/>
        </w:tabs>
        <w:spacing w:line="276" w:lineRule="auto"/>
        <w:ind w:left="0" w:firstLine="709"/>
        <w:jc w:val="both"/>
        <w:rPr>
          <w:sz w:val="24"/>
          <w:szCs w:val="24"/>
        </w:rPr>
      </w:pPr>
      <w:r w:rsidRPr="00F82B13">
        <w:rPr>
          <w:sz w:val="24"/>
          <w:szCs w:val="24"/>
        </w:rPr>
        <w:t>принципы сбора и систематизации подготовительного материала и способы его применения для воплощения творческого замысла.</w:t>
      </w:r>
    </w:p>
    <w:p w:rsidR="005F762F" w:rsidRPr="00F82B13" w:rsidRDefault="005F762F" w:rsidP="005F762F">
      <w:pPr>
        <w:tabs>
          <w:tab w:val="left" w:pos="993"/>
        </w:tabs>
        <w:spacing w:line="276" w:lineRule="auto"/>
        <w:ind w:firstLine="709"/>
        <w:jc w:val="both"/>
        <w:rPr>
          <w:i/>
          <w:sz w:val="24"/>
          <w:szCs w:val="24"/>
        </w:rPr>
      </w:pPr>
      <w:r w:rsidRPr="00F82B13">
        <w:rPr>
          <w:i/>
          <w:sz w:val="24"/>
          <w:szCs w:val="24"/>
        </w:rPr>
        <w:t>уметь:</w:t>
      </w:r>
    </w:p>
    <w:p w:rsidR="005F762F" w:rsidRPr="00F82B13" w:rsidRDefault="005F762F" w:rsidP="00973465">
      <w:pPr>
        <w:numPr>
          <w:ilvl w:val="0"/>
          <w:numId w:val="46"/>
        </w:numPr>
        <w:tabs>
          <w:tab w:val="left" w:pos="993"/>
        </w:tabs>
        <w:spacing w:line="276" w:lineRule="auto"/>
        <w:ind w:left="0" w:firstLine="709"/>
        <w:jc w:val="both"/>
        <w:rPr>
          <w:sz w:val="24"/>
          <w:szCs w:val="24"/>
        </w:rPr>
      </w:pPr>
      <w:r w:rsidRPr="00F82B13">
        <w:rPr>
          <w:sz w:val="24"/>
          <w:szCs w:val="24"/>
        </w:rPr>
        <w:t>применять полученные знания о выразительных средствах композиции (ритме, линии, силуэте, тональности и тональной пластике, цвете, контрасте) в композиционных работах;</w:t>
      </w:r>
    </w:p>
    <w:p w:rsidR="005F762F" w:rsidRPr="00F82B13" w:rsidRDefault="005F762F" w:rsidP="00973465">
      <w:pPr>
        <w:numPr>
          <w:ilvl w:val="0"/>
          <w:numId w:val="46"/>
        </w:numPr>
        <w:tabs>
          <w:tab w:val="left" w:pos="993"/>
        </w:tabs>
        <w:spacing w:line="276" w:lineRule="auto"/>
        <w:ind w:left="0" w:firstLine="709"/>
        <w:jc w:val="both"/>
        <w:rPr>
          <w:sz w:val="24"/>
          <w:szCs w:val="24"/>
        </w:rPr>
      </w:pPr>
      <w:r w:rsidRPr="00F82B13">
        <w:rPr>
          <w:sz w:val="24"/>
          <w:szCs w:val="24"/>
        </w:rPr>
        <w:t>находить художественные средства, соответствующие композиционному замыслу;</w:t>
      </w:r>
    </w:p>
    <w:p w:rsidR="005F762F" w:rsidRPr="00F82B13" w:rsidRDefault="005F762F" w:rsidP="00973465">
      <w:pPr>
        <w:numPr>
          <w:ilvl w:val="0"/>
          <w:numId w:val="46"/>
        </w:numPr>
        <w:tabs>
          <w:tab w:val="left" w:pos="993"/>
        </w:tabs>
        <w:spacing w:line="276" w:lineRule="auto"/>
        <w:ind w:left="0" w:firstLine="709"/>
        <w:jc w:val="both"/>
        <w:rPr>
          <w:sz w:val="24"/>
          <w:szCs w:val="24"/>
        </w:rPr>
      </w:pPr>
      <w:r w:rsidRPr="00F82B13">
        <w:rPr>
          <w:sz w:val="24"/>
          <w:szCs w:val="24"/>
        </w:rPr>
        <w:t>находить живописно – пластические решения для каждой творческой задачи.</w:t>
      </w:r>
    </w:p>
    <w:p w:rsidR="005F762F" w:rsidRPr="00F82B13" w:rsidRDefault="005F762F" w:rsidP="005F762F">
      <w:pPr>
        <w:tabs>
          <w:tab w:val="left" w:pos="993"/>
        </w:tabs>
        <w:spacing w:line="276" w:lineRule="auto"/>
        <w:ind w:firstLine="709"/>
        <w:rPr>
          <w:i/>
          <w:sz w:val="24"/>
          <w:szCs w:val="24"/>
        </w:rPr>
      </w:pPr>
      <w:r w:rsidRPr="00F82B13">
        <w:rPr>
          <w:i/>
          <w:sz w:val="24"/>
          <w:szCs w:val="24"/>
        </w:rPr>
        <w:t>владеть:</w:t>
      </w:r>
    </w:p>
    <w:p w:rsidR="005F762F" w:rsidRPr="00F82B13" w:rsidRDefault="005F762F" w:rsidP="00973465">
      <w:pPr>
        <w:numPr>
          <w:ilvl w:val="0"/>
          <w:numId w:val="62"/>
        </w:numPr>
        <w:tabs>
          <w:tab w:val="left" w:pos="993"/>
        </w:tabs>
        <w:spacing w:line="276" w:lineRule="auto"/>
        <w:ind w:left="0" w:firstLine="709"/>
        <w:jc w:val="both"/>
        <w:rPr>
          <w:sz w:val="24"/>
          <w:szCs w:val="24"/>
        </w:rPr>
      </w:pPr>
      <w:r w:rsidRPr="00F82B13">
        <w:rPr>
          <w:sz w:val="24"/>
          <w:szCs w:val="24"/>
        </w:rPr>
        <w:t>навыками по созданию композиционной художественно-творческой работы.</w:t>
      </w:r>
    </w:p>
    <w:p w:rsidR="005F762F" w:rsidRPr="00F82B13" w:rsidRDefault="005F762F" w:rsidP="005F762F">
      <w:pPr>
        <w:spacing w:line="276" w:lineRule="auto"/>
        <w:jc w:val="center"/>
        <w:rPr>
          <w:i/>
          <w:sz w:val="24"/>
          <w:szCs w:val="24"/>
        </w:rPr>
      </w:pPr>
      <w:r w:rsidRPr="00F82B13">
        <w:rPr>
          <w:i/>
          <w:sz w:val="24"/>
          <w:szCs w:val="24"/>
        </w:rPr>
        <w:t xml:space="preserve">Требования к уровню подготовки </w:t>
      </w:r>
      <w:proofErr w:type="gramStart"/>
      <w:r w:rsidRPr="00F82B13">
        <w:rPr>
          <w:i/>
          <w:sz w:val="24"/>
          <w:szCs w:val="24"/>
        </w:rPr>
        <w:t>обучающихся</w:t>
      </w:r>
      <w:proofErr w:type="gramEnd"/>
      <w:r w:rsidRPr="00F82B13">
        <w:rPr>
          <w:i/>
          <w:sz w:val="24"/>
          <w:szCs w:val="24"/>
        </w:rPr>
        <w:t xml:space="preserve"> </w:t>
      </w:r>
    </w:p>
    <w:p w:rsidR="005F762F" w:rsidRPr="00F82B13" w:rsidRDefault="005F762F" w:rsidP="005F762F">
      <w:pPr>
        <w:spacing w:line="276" w:lineRule="auto"/>
        <w:jc w:val="center"/>
        <w:rPr>
          <w:i/>
          <w:sz w:val="24"/>
          <w:szCs w:val="24"/>
        </w:rPr>
      </w:pPr>
      <w:r w:rsidRPr="00F82B13">
        <w:rPr>
          <w:i/>
          <w:sz w:val="24"/>
          <w:szCs w:val="24"/>
        </w:rPr>
        <w:t>на различных этапах обучения</w:t>
      </w:r>
    </w:p>
    <w:p w:rsidR="005F762F" w:rsidRPr="00F82B13" w:rsidRDefault="005F762F" w:rsidP="005F762F">
      <w:pPr>
        <w:spacing w:line="276" w:lineRule="auto"/>
        <w:jc w:val="center"/>
        <w:rPr>
          <w:sz w:val="24"/>
          <w:szCs w:val="24"/>
        </w:rPr>
      </w:pPr>
      <w:r w:rsidRPr="00F82B13">
        <w:rPr>
          <w:sz w:val="24"/>
          <w:szCs w:val="24"/>
        </w:rPr>
        <w:t>Первый год обучения</w:t>
      </w:r>
    </w:p>
    <w:p w:rsidR="005F762F" w:rsidRPr="00F82B13" w:rsidRDefault="005F762F" w:rsidP="005F762F">
      <w:pPr>
        <w:spacing w:line="276" w:lineRule="auto"/>
        <w:ind w:firstLine="709"/>
        <w:jc w:val="both"/>
        <w:rPr>
          <w:sz w:val="24"/>
          <w:szCs w:val="24"/>
        </w:rPr>
      </w:pPr>
      <w:r w:rsidRPr="00F82B13">
        <w:rPr>
          <w:i/>
          <w:sz w:val="24"/>
          <w:szCs w:val="24"/>
        </w:rPr>
        <w:t>- знания:</w:t>
      </w:r>
    </w:p>
    <w:p w:rsidR="005F762F" w:rsidRPr="00F82B13" w:rsidRDefault="005F762F" w:rsidP="00973465">
      <w:pPr>
        <w:numPr>
          <w:ilvl w:val="0"/>
          <w:numId w:val="48"/>
        </w:numPr>
        <w:tabs>
          <w:tab w:val="left" w:pos="993"/>
        </w:tabs>
        <w:spacing w:line="276" w:lineRule="auto"/>
        <w:ind w:left="0" w:firstLine="709"/>
        <w:rPr>
          <w:sz w:val="24"/>
          <w:szCs w:val="24"/>
        </w:rPr>
      </w:pPr>
      <w:r w:rsidRPr="00F82B13">
        <w:rPr>
          <w:sz w:val="24"/>
          <w:szCs w:val="24"/>
        </w:rPr>
        <w:t>основных законов общей композиции;</w:t>
      </w:r>
    </w:p>
    <w:p w:rsidR="005F762F" w:rsidRPr="00F82B13" w:rsidRDefault="005F762F" w:rsidP="00973465">
      <w:pPr>
        <w:numPr>
          <w:ilvl w:val="0"/>
          <w:numId w:val="48"/>
        </w:numPr>
        <w:tabs>
          <w:tab w:val="left" w:pos="993"/>
        </w:tabs>
        <w:spacing w:line="276" w:lineRule="auto"/>
        <w:ind w:left="0" w:firstLine="709"/>
        <w:rPr>
          <w:sz w:val="24"/>
          <w:szCs w:val="24"/>
        </w:rPr>
      </w:pPr>
      <w:r w:rsidRPr="00F82B13">
        <w:rPr>
          <w:sz w:val="24"/>
          <w:szCs w:val="24"/>
        </w:rPr>
        <w:t>способов построения линейного орнамента;</w:t>
      </w:r>
    </w:p>
    <w:p w:rsidR="005F762F" w:rsidRPr="00F82B13" w:rsidRDefault="005F762F" w:rsidP="00973465">
      <w:pPr>
        <w:numPr>
          <w:ilvl w:val="0"/>
          <w:numId w:val="48"/>
        </w:numPr>
        <w:tabs>
          <w:tab w:val="left" w:pos="993"/>
        </w:tabs>
        <w:spacing w:line="276" w:lineRule="auto"/>
        <w:ind w:left="0" w:firstLine="709"/>
        <w:rPr>
          <w:sz w:val="24"/>
          <w:szCs w:val="24"/>
        </w:rPr>
      </w:pPr>
      <w:r w:rsidRPr="00F82B13">
        <w:rPr>
          <w:sz w:val="24"/>
          <w:szCs w:val="24"/>
        </w:rPr>
        <w:t>основных характеристик цвета;</w:t>
      </w:r>
    </w:p>
    <w:p w:rsidR="005F762F" w:rsidRPr="00F82B13" w:rsidRDefault="005F762F" w:rsidP="00973465">
      <w:pPr>
        <w:numPr>
          <w:ilvl w:val="0"/>
          <w:numId w:val="48"/>
        </w:numPr>
        <w:tabs>
          <w:tab w:val="left" w:pos="993"/>
        </w:tabs>
        <w:spacing w:line="276" w:lineRule="auto"/>
        <w:ind w:left="0" w:firstLine="709"/>
        <w:rPr>
          <w:sz w:val="24"/>
          <w:szCs w:val="24"/>
        </w:rPr>
      </w:pPr>
      <w:r w:rsidRPr="00F82B13">
        <w:rPr>
          <w:sz w:val="24"/>
          <w:szCs w:val="24"/>
        </w:rPr>
        <w:t>основных приемов стилизации растительных форм;</w:t>
      </w:r>
    </w:p>
    <w:p w:rsidR="005F762F" w:rsidRPr="00F82B13" w:rsidRDefault="005F762F" w:rsidP="00973465">
      <w:pPr>
        <w:numPr>
          <w:ilvl w:val="0"/>
          <w:numId w:val="48"/>
        </w:numPr>
        <w:tabs>
          <w:tab w:val="left" w:pos="993"/>
        </w:tabs>
        <w:spacing w:line="276" w:lineRule="auto"/>
        <w:ind w:left="0" w:firstLine="709"/>
        <w:rPr>
          <w:sz w:val="24"/>
          <w:szCs w:val="24"/>
        </w:rPr>
      </w:pPr>
      <w:r w:rsidRPr="00F82B13">
        <w:rPr>
          <w:sz w:val="24"/>
          <w:szCs w:val="24"/>
        </w:rPr>
        <w:t xml:space="preserve"> понятий и  терминов, используемых при работе над композицией;</w:t>
      </w:r>
    </w:p>
    <w:p w:rsidR="005F762F" w:rsidRPr="00F82B13" w:rsidRDefault="005F762F" w:rsidP="005F762F">
      <w:pPr>
        <w:spacing w:line="276" w:lineRule="auto"/>
        <w:ind w:firstLine="709"/>
        <w:rPr>
          <w:i/>
          <w:sz w:val="24"/>
          <w:szCs w:val="24"/>
        </w:rPr>
      </w:pPr>
      <w:r w:rsidRPr="00F82B13">
        <w:rPr>
          <w:i/>
          <w:sz w:val="24"/>
          <w:szCs w:val="24"/>
        </w:rPr>
        <w:t>- умения:</w:t>
      </w:r>
    </w:p>
    <w:p w:rsidR="005F762F" w:rsidRPr="00F82B13" w:rsidRDefault="005F762F" w:rsidP="00973465">
      <w:pPr>
        <w:numPr>
          <w:ilvl w:val="0"/>
          <w:numId w:val="49"/>
        </w:numPr>
        <w:tabs>
          <w:tab w:val="left" w:pos="993"/>
        </w:tabs>
        <w:spacing w:line="276" w:lineRule="auto"/>
        <w:ind w:left="0" w:firstLine="709"/>
        <w:rPr>
          <w:sz w:val="24"/>
          <w:szCs w:val="24"/>
        </w:rPr>
      </w:pPr>
      <w:r w:rsidRPr="00F82B13">
        <w:rPr>
          <w:sz w:val="24"/>
          <w:szCs w:val="24"/>
        </w:rPr>
        <w:t>уравновешивать основные элементы в листе;</w:t>
      </w:r>
    </w:p>
    <w:p w:rsidR="005F762F" w:rsidRPr="00F82B13" w:rsidRDefault="005F762F" w:rsidP="00973465">
      <w:pPr>
        <w:numPr>
          <w:ilvl w:val="0"/>
          <w:numId w:val="49"/>
        </w:numPr>
        <w:tabs>
          <w:tab w:val="left" w:pos="993"/>
        </w:tabs>
        <w:spacing w:line="276" w:lineRule="auto"/>
        <w:ind w:left="0" w:firstLine="709"/>
        <w:rPr>
          <w:sz w:val="24"/>
          <w:szCs w:val="24"/>
        </w:rPr>
      </w:pPr>
      <w:r w:rsidRPr="00F82B13">
        <w:rPr>
          <w:sz w:val="24"/>
          <w:szCs w:val="24"/>
        </w:rPr>
        <w:t>создавать линейный орнамент по заданной схеме;</w:t>
      </w:r>
    </w:p>
    <w:p w:rsidR="005F762F" w:rsidRPr="00F82B13" w:rsidRDefault="005F762F" w:rsidP="00973465">
      <w:pPr>
        <w:numPr>
          <w:ilvl w:val="0"/>
          <w:numId w:val="49"/>
        </w:numPr>
        <w:tabs>
          <w:tab w:val="left" w:pos="993"/>
        </w:tabs>
        <w:spacing w:line="276" w:lineRule="auto"/>
        <w:ind w:left="0" w:firstLine="709"/>
        <w:rPr>
          <w:sz w:val="24"/>
          <w:szCs w:val="24"/>
        </w:rPr>
      </w:pPr>
      <w:r w:rsidRPr="00F82B13">
        <w:rPr>
          <w:sz w:val="24"/>
          <w:szCs w:val="24"/>
        </w:rPr>
        <w:t xml:space="preserve">перевести простые растительные формы </w:t>
      </w:r>
      <w:proofErr w:type="gramStart"/>
      <w:r w:rsidRPr="00F82B13">
        <w:rPr>
          <w:sz w:val="24"/>
          <w:szCs w:val="24"/>
        </w:rPr>
        <w:t>в</w:t>
      </w:r>
      <w:proofErr w:type="gramEnd"/>
      <w:r w:rsidRPr="00F82B13">
        <w:rPr>
          <w:sz w:val="24"/>
          <w:szCs w:val="24"/>
        </w:rPr>
        <w:t xml:space="preserve"> декоративные;</w:t>
      </w:r>
    </w:p>
    <w:p w:rsidR="005F762F" w:rsidRPr="00F82B13" w:rsidRDefault="005F762F" w:rsidP="005F762F">
      <w:pPr>
        <w:spacing w:line="276" w:lineRule="auto"/>
        <w:ind w:firstLine="709"/>
        <w:rPr>
          <w:i/>
          <w:sz w:val="24"/>
          <w:szCs w:val="24"/>
        </w:rPr>
      </w:pPr>
      <w:r w:rsidRPr="00F82B13">
        <w:rPr>
          <w:i/>
          <w:sz w:val="24"/>
          <w:szCs w:val="24"/>
        </w:rPr>
        <w:t>- навыки:</w:t>
      </w:r>
    </w:p>
    <w:p w:rsidR="005F762F" w:rsidRPr="00654784" w:rsidRDefault="005F762F" w:rsidP="00654784">
      <w:pPr>
        <w:numPr>
          <w:ilvl w:val="0"/>
          <w:numId w:val="50"/>
        </w:numPr>
        <w:tabs>
          <w:tab w:val="left" w:pos="993"/>
        </w:tabs>
        <w:spacing w:line="276" w:lineRule="auto"/>
        <w:ind w:left="0" w:firstLine="709"/>
        <w:jc w:val="both"/>
        <w:rPr>
          <w:sz w:val="24"/>
          <w:szCs w:val="24"/>
        </w:rPr>
      </w:pPr>
      <w:r w:rsidRPr="00F82B13">
        <w:rPr>
          <w:sz w:val="24"/>
          <w:szCs w:val="24"/>
        </w:rPr>
        <w:t>владения техниками работы гуашью, аппликацией, графическими техниками.</w:t>
      </w:r>
    </w:p>
    <w:p w:rsidR="005F762F" w:rsidRPr="00F82B13" w:rsidRDefault="005F762F" w:rsidP="005F762F">
      <w:pPr>
        <w:spacing w:line="276" w:lineRule="auto"/>
        <w:jc w:val="center"/>
        <w:rPr>
          <w:sz w:val="24"/>
          <w:szCs w:val="24"/>
        </w:rPr>
      </w:pPr>
    </w:p>
    <w:p w:rsidR="005F762F" w:rsidRPr="00F82B13" w:rsidRDefault="005F762F" w:rsidP="005F762F">
      <w:pPr>
        <w:spacing w:line="276" w:lineRule="auto"/>
        <w:jc w:val="center"/>
        <w:rPr>
          <w:sz w:val="24"/>
          <w:szCs w:val="24"/>
        </w:rPr>
      </w:pPr>
      <w:r w:rsidRPr="00F82B13">
        <w:rPr>
          <w:sz w:val="24"/>
          <w:szCs w:val="24"/>
        </w:rPr>
        <w:t>Второй год обучения</w:t>
      </w:r>
    </w:p>
    <w:p w:rsidR="005F762F" w:rsidRPr="00F82B13" w:rsidRDefault="005F762F" w:rsidP="005F762F">
      <w:pPr>
        <w:spacing w:line="276" w:lineRule="auto"/>
        <w:ind w:firstLine="709"/>
        <w:rPr>
          <w:sz w:val="24"/>
          <w:szCs w:val="24"/>
        </w:rPr>
      </w:pPr>
      <w:r w:rsidRPr="00F82B13">
        <w:rPr>
          <w:i/>
          <w:sz w:val="24"/>
          <w:szCs w:val="24"/>
        </w:rPr>
        <w:t>- знания:</w:t>
      </w:r>
    </w:p>
    <w:p w:rsidR="005F762F" w:rsidRPr="00F82B13" w:rsidRDefault="005F762F" w:rsidP="00973465">
      <w:pPr>
        <w:numPr>
          <w:ilvl w:val="0"/>
          <w:numId w:val="50"/>
        </w:numPr>
        <w:tabs>
          <w:tab w:val="left" w:pos="993"/>
        </w:tabs>
        <w:spacing w:line="276" w:lineRule="auto"/>
        <w:ind w:left="0" w:firstLine="709"/>
        <w:rPr>
          <w:sz w:val="24"/>
          <w:szCs w:val="24"/>
        </w:rPr>
      </w:pPr>
      <w:r w:rsidRPr="00F82B13">
        <w:rPr>
          <w:sz w:val="24"/>
          <w:szCs w:val="24"/>
        </w:rPr>
        <w:t xml:space="preserve">понятий и терминов, используемых при работе над композицией;  </w:t>
      </w:r>
    </w:p>
    <w:p w:rsidR="005F762F" w:rsidRPr="00F82B13" w:rsidRDefault="005F762F" w:rsidP="00973465">
      <w:pPr>
        <w:numPr>
          <w:ilvl w:val="0"/>
          <w:numId w:val="50"/>
        </w:numPr>
        <w:tabs>
          <w:tab w:val="left" w:pos="993"/>
        </w:tabs>
        <w:spacing w:line="276" w:lineRule="auto"/>
        <w:ind w:left="0" w:firstLine="709"/>
        <w:rPr>
          <w:sz w:val="24"/>
          <w:szCs w:val="24"/>
        </w:rPr>
      </w:pPr>
      <w:r w:rsidRPr="00F82B13">
        <w:rPr>
          <w:sz w:val="24"/>
          <w:szCs w:val="24"/>
        </w:rPr>
        <w:t>о способах выделения главного в композиции;</w:t>
      </w:r>
    </w:p>
    <w:p w:rsidR="005F762F" w:rsidRPr="00F82B13" w:rsidRDefault="005F762F" w:rsidP="00973465">
      <w:pPr>
        <w:numPr>
          <w:ilvl w:val="0"/>
          <w:numId w:val="50"/>
        </w:numPr>
        <w:tabs>
          <w:tab w:val="left" w:pos="993"/>
        </w:tabs>
        <w:spacing w:line="276" w:lineRule="auto"/>
        <w:ind w:left="0" w:firstLine="709"/>
        <w:rPr>
          <w:sz w:val="24"/>
          <w:szCs w:val="24"/>
        </w:rPr>
      </w:pPr>
      <w:r w:rsidRPr="00F82B13">
        <w:rPr>
          <w:sz w:val="24"/>
          <w:szCs w:val="24"/>
        </w:rPr>
        <w:t>о создании плоскостной декоративной композиции;</w:t>
      </w:r>
    </w:p>
    <w:p w:rsidR="005F762F" w:rsidRPr="00F82B13" w:rsidRDefault="005F762F" w:rsidP="00973465">
      <w:pPr>
        <w:numPr>
          <w:ilvl w:val="0"/>
          <w:numId w:val="50"/>
        </w:numPr>
        <w:tabs>
          <w:tab w:val="left" w:pos="993"/>
        </w:tabs>
        <w:spacing w:line="276" w:lineRule="auto"/>
        <w:ind w:left="0" w:firstLine="709"/>
        <w:rPr>
          <w:sz w:val="24"/>
          <w:szCs w:val="24"/>
        </w:rPr>
      </w:pPr>
      <w:r w:rsidRPr="00F82B13">
        <w:rPr>
          <w:sz w:val="24"/>
          <w:szCs w:val="24"/>
        </w:rPr>
        <w:t>о композиционной структуре замкнутого орнамента;</w:t>
      </w:r>
    </w:p>
    <w:p w:rsidR="005F762F" w:rsidRPr="00F82B13" w:rsidRDefault="005F762F" w:rsidP="00973465">
      <w:pPr>
        <w:numPr>
          <w:ilvl w:val="0"/>
          <w:numId w:val="50"/>
        </w:numPr>
        <w:tabs>
          <w:tab w:val="left" w:pos="993"/>
        </w:tabs>
        <w:spacing w:line="276" w:lineRule="auto"/>
        <w:ind w:left="0" w:firstLine="709"/>
        <w:rPr>
          <w:sz w:val="24"/>
          <w:szCs w:val="24"/>
        </w:rPr>
      </w:pPr>
      <w:r w:rsidRPr="00F82B13">
        <w:rPr>
          <w:sz w:val="24"/>
          <w:szCs w:val="24"/>
        </w:rPr>
        <w:t>о способах изменения насыщенности цвета;</w:t>
      </w:r>
    </w:p>
    <w:p w:rsidR="005F762F" w:rsidRPr="00F82B13" w:rsidRDefault="005F762F" w:rsidP="005F762F">
      <w:pPr>
        <w:tabs>
          <w:tab w:val="left" w:pos="567"/>
        </w:tabs>
        <w:spacing w:line="276" w:lineRule="auto"/>
        <w:ind w:firstLine="709"/>
        <w:jc w:val="both"/>
        <w:rPr>
          <w:sz w:val="24"/>
          <w:szCs w:val="24"/>
        </w:rPr>
      </w:pPr>
      <w:r w:rsidRPr="00F82B13">
        <w:rPr>
          <w:i/>
          <w:sz w:val="24"/>
          <w:szCs w:val="24"/>
        </w:rPr>
        <w:t>- умения</w:t>
      </w:r>
      <w:r w:rsidRPr="00F82B13">
        <w:rPr>
          <w:sz w:val="24"/>
          <w:szCs w:val="24"/>
        </w:rPr>
        <w:t>:</w:t>
      </w:r>
    </w:p>
    <w:p w:rsidR="005F762F" w:rsidRPr="00F82B13" w:rsidRDefault="005F762F" w:rsidP="00973465">
      <w:pPr>
        <w:numPr>
          <w:ilvl w:val="0"/>
          <w:numId w:val="47"/>
        </w:numPr>
        <w:tabs>
          <w:tab w:val="clear" w:pos="720"/>
          <w:tab w:val="num" w:pos="0"/>
          <w:tab w:val="left" w:pos="993"/>
        </w:tabs>
        <w:spacing w:line="276" w:lineRule="auto"/>
        <w:ind w:left="0" w:firstLine="709"/>
        <w:rPr>
          <w:sz w:val="24"/>
          <w:szCs w:val="24"/>
        </w:rPr>
      </w:pPr>
      <w:r w:rsidRPr="00F82B13">
        <w:rPr>
          <w:sz w:val="24"/>
          <w:szCs w:val="24"/>
        </w:rPr>
        <w:t>четко выделять композиционный центр;</w:t>
      </w:r>
    </w:p>
    <w:p w:rsidR="005F762F" w:rsidRPr="00F82B13" w:rsidRDefault="005F762F" w:rsidP="00973465">
      <w:pPr>
        <w:numPr>
          <w:ilvl w:val="0"/>
          <w:numId w:val="47"/>
        </w:numPr>
        <w:tabs>
          <w:tab w:val="clear" w:pos="720"/>
          <w:tab w:val="num" w:pos="0"/>
          <w:tab w:val="left" w:pos="993"/>
        </w:tabs>
        <w:spacing w:line="276" w:lineRule="auto"/>
        <w:ind w:left="0" w:firstLine="709"/>
        <w:rPr>
          <w:sz w:val="24"/>
          <w:szCs w:val="24"/>
        </w:rPr>
      </w:pPr>
      <w:r w:rsidRPr="00F82B13">
        <w:rPr>
          <w:sz w:val="24"/>
          <w:szCs w:val="24"/>
        </w:rPr>
        <w:t>создавать замкнутый орнамент по заданной схеме;</w:t>
      </w:r>
    </w:p>
    <w:p w:rsidR="005F762F" w:rsidRPr="00F82B13" w:rsidRDefault="005F762F" w:rsidP="00973465">
      <w:pPr>
        <w:numPr>
          <w:ilvl w:val="0"/>
          <w:numId w:val="47"/>
        </w:numPr>
        <w:tabs>
          <w:tab w:val="clear" w:pos="720"/>
          <w:tab w:val="num" w:pos="0"/>
          <w:tab w:val="left" w:pos="993"/>
        </w:tabs>
        <w:spacing w:line="276" w:lineRule="auto"/>
        <w:ind w:left="0" w:firstLine="709"/>
        <w:rPr>
          <w:sz w:val="24"/>
          <w:szCs w:val="24"/>
        </w:rPr>
      </w:pPr>
      <w:r w:rsidRPr="00F82B13">
        <w:rPr>
          <w:sz w:val="24"/>
          <w:szCs w:val="24"/>
        </w:rPr>
        <w:t>последовательно, поэтапно работать над декоративной композицией;</w:t>
      </w:r>
    </w:p>
    <w:p w:rsidR="005F762F" w:rsidRPr="00F82B13" w:rsidRDefault="005F762F" w:rsidP="00973465">
      <w:pPr>
        <w:numPr>
          <w:ilvl w:val="0"/>
          <w:numId w:val="47"/>
        </w:numPr>
        <w:tabs>
          <w:tab w:val="clear" w:pos="720"/>
          <w:tab w:val="num" w:pos="0"/>
          <w:tab w:val="left" w:pos="993"/>
        </w:tabs>
        <w:spacing w:line="276" w:lineRule="auto"/>
        <w:ind w:left="0" w:firstLine="709"/>
        <w:rPr>
          <w:sz w:val="24"/>
          <w:szCs w:val="24"/>
        </w:rPr>
      </w:pPr>
      <w:r w:rsidRPr="00F82B13">
        <w:rPr>
          <w:sz w:val="24"/>
          <w:szCs w:val="24"/>
        </w:rPr>
        <w:t>трансформировать и стилизовать заданную форму;</w:t>
      </w:r>
    </w:p>
    <w:p w:rsidR="005F762F" w:rsidRPr="00F82B13" w:rsidRDefault="005F762F" w:rsidP="005F762F">
      <w:pPr>
        <w:tabs>
          <w:tab w:val="num" w:pos="0"/>
          <w:tab w:val="left" w:pos="993"/>
        </w:tabs>
        <w:spacing w:line="276" w:lineRule="auto"/>
        <w:ind w:firstLine="709"/>
        <w:rPr>
          <w:sz w:val="24"/>
          <w:szCs w:val="24"/>
        </w:rPr>
      </w:pPr>
      <w:r w:rsidRPr="00F82B13">
        <w:rPr>
          <w:i/>
          <w:sz w:val="24"/>
          <w:szCs w:val="24"/>
        </w:rPr>
        <w:t>- навыки</w:t>
      </w:r>
      <w:r w:rsidRPr="00F82B13">
        <w:rPr>
          <w:sz w:val="24"/>
          <w:szCs w:val="24"/>
        </w:rPr>
        <w:t>:</w:t>
      </w:r>
    </w:p>
    <w:p w:rsidR="005F762F" w:rsidRPr="00F82B13" w:rsidRDefault="005F762F" w:rsidP="00973465">
      <w:pPr>
        <w:numPr>
          <w:ilvl w:val="0"/>
          <w:numId w:val="51"/>
        </w:numPr>
        <w:tabs>
          <w:tab w:val="num" w:pos="0"/>
          <w:tab w:val="left" w:pos="993"/>
        </w:tabs>
        <w:spacing w:line="276" w:lineRule="auto"/>
        <w:ind w:left="0" w:firstLine="709"/>
        <w:rPr>
          <w:sz w:val="24"/>
          <w:szCs w:val="24"/>
        </w:rPr>
      </w:pPr>
      <w:r w:rsidRPr="00F82B13">
        <w:rPr>
          <w:sz w:val="24"/>
          <w:szCs w:val="24"/>
        </w:rPr>
        <w:t>перехода на условную плоскостную, аппликативную трактовку формы предмета;</w:t>
      </w:r>
    </w:p>
    <w:p w:rsidR="005F762F" w:rsidRPr="00F82B13" w:rsidRDefault="005F762F" w:rsidP="00973465">
      <w:pPr>
        <w:numPr>
          <w:ilvl w:val="0"/>
          <w:numId w:val="51"/>
        </w:numPr>
        <w:tabs>
          <w:tab w:val="num" w:pos="0"/>
          <w:tab w:val="left" w:pos="993"/>
        </w:tabs>
        <w:spacing w:line="276" w:lineRule="auto"/>
        <w:ind w:left="0" w:firstLine="709"/>
        <w:rPr>
          <w:sz w:val="24"/>
          <w:szCs w:val="24"/>
        </w:rPr>
      </w:pPr>
      <w:r w:rsidRPr="00F82B13">
        <w:rPr>
          <w:sz w:val="24"/>
          <w:szCs w:val="24"/>
        </w:rPr>
        <w:lastRenderedPageBreak/>
        <w:t>анализа схемы построения композиций великих художников;</w:t>
      </w:r>
    </w:p>
    <w:p w:rsidR="005F762F" w:rsidRPr="00F82B13" w:rsidRDefault="005F762F" w:rsidP="00973465">
      <w:pPr>
        <w:numPr>
          <w:ilvl w:val="0"/>
          <w:numId w:val="51"/>
        </w:numPr>
        <w:tabs>
          <w:tab w:val="num" w:pos="0"/>
          <w:tab w:val="left" w:pos="993"/>
        </w:tabs>
        <w:spacing w:line="276" w:lineRule="auto"/>
        <w:ind w:left="0" w:firstLine="709"/>
        <w:rPr>
          <w:sz w:val="24"/>
          <w:szCs w:val="24"/>
        </w:rPr>
      </w:pPr>
      <w:r w:rsidRPr="00F82B13">
        <w:rPr>
          <w:sz w:val="24"/>
          <w:szCs w:val="24"/>
        </w:rPr>
        <w:t>работы с ограниченной палитрой, составления колеров;</w:t>
      </w:r>
    </w:p>
    <w:p w:rsidR="005F762F" w:rsidRPr="00F82B13" w:rsidRDefault="005F762F" w:rsidP="00973465">
      <w:pPr>
        <w:numPr>
          <w:ilvl w:val="0"/>
          <w:numId w:val="51"/>
        </w:numPr>
        <w:tabs>
          <w:tab w:val="num" w:pos="0"/>
          <w:tab w:val="left" w:pos="993"/>
        </w:tabs>
        <w:spacing w:line="276" w:lineRule="auto"/>
        <w:ind w:left="0" w:firstLine="709"/>
        <w:rPr>
          <w:sz w:val="24"/>
          <w:szCs w:val="24"/>
        </w:rPr>
      </w:pPr>
      <w:r w:rsidRPr="00F82B13">
        <w:rPr>
          <w:sz w:val="24"/>
          <w:szCs w:val="24"/>
        </w:rPr>
        <w:t>создания декоративной композиции из стилизованных мотивов.</w:t>
      </w:r>
    </w:p>
    <w:p w:rsidR="0031034F" w:rsidRPr="00F82B13" w:rsidRDefault="0031034F" w:rsidP="005F762F">
      <w:pPr>
        <w:spacing w:line="276" w:lineRule="auto"/>
        <w:jc w:val="center"/>
        <w:rPr>
          <w:sz w:val="24"/>
          <w:szCs w:val="24"/>
        </w:rPr>
      </w:pPr>
    </w:p>
    <w:p w:rsidR="005F762F" w:rsidRPr="00F82B13" w:rsidRDefault="005F762F" w:rsidP="005F762F">
      <w:pPr>
        <w:spacing w:line="276" w:lineRule="auto"/>
        <w:jc w:val="center"/>
        <w:rPr>
          <w:sz w:val="24"/>
          <w:szCs w:val="24"/>
        </w:rPr>
      </w:pPr>
      <w:r w:rsidRPr="00F82B13">
        <w:rPr>
          <w:sz w:val="24"/>
          <w:szCs w:val="24"/>
        </w:rPr>
        <w:t>Третий год обучения</w:t>
      </w:r>
    </w:p>
    <w:p w:rsidR="005F762F" w:rsidRPr="00F82B13" w:rsidRDefault="005F762F" w:rsidP="005F762F">
      <w:pPr>
        <w:spacing w:line="276" w:lineRule="auto"/>
        <w:ind w:firstLine="709"/>
        <w:rPr>
          <w:i/>
          <w:sz w:val="24"/>
          <w:szCs w:val="24"/>
        </w:rPr>
      </w:pPr>
      <w:r w:rsidRPr="00F82B13">
        <w:rPr>
          <w:i/>
          <w:sz w:val="24"/>
          <w:szCs w:val="24"/>
        </w:rPr>
        <w:t>- знания:</w:t>
      </w:r>
    </w:p>
    <w:p w:rsidR="005F762F" w:rsidRPr="00F82B13" w:rsidRDefault="005F762F" w:rsidP="00973465">
      <w:pPr>
        <w:numPr>
          <w:ilvl w:val="0"/>
          <w:numId w:val="52"/>
        </w:numPr>
        <w:tabs>
          <w:tab w:val="left" w:pos="993"/>
        </w:tabs>
        <w:spacing w:line="276" w:lineRule="auto"/>
        <w:ind w:left="0" w:firstLine="709"/>
        <w:rPr>
          <w:sz w:val="24"/>
          <w:szCs w:val="24"/>
        </w:rPr>
      </w:pPr>
      <w:r w:rsidRPr="00F82B13">
        <w:rPr>
          <w:sz w:val="24"/>
          <w:szCs w:val="24"/>
        </w:rPr>
        <w:t>о композиционной структуре сетчатого орнамента;</w:t>
      </w:r>
    </w:p>
    <w:p w:rsidR="005F762F" w:rsidRPr="00F82B13" w:rsidRDefault="005F762F" w:rsidP="00973465">
      <w:pPr>
        <w:numPr>
          <w:ilvl w:val="0"/>
          <w:numId w:val="52"/>
        </w:numPr>
        <w:tabs>
          <w:tab w:val="left" w:pos="993"/>
        </w:tabs>
        <w:spacing w:line="276" w:lineRule="auto"/>
        <w:ind w:left="0" w:firstLine="709"/>
        <w:rPr>
          <w:sz w:val="24"/>
          <w:szCs w:val="24"/>
        </w:rPr>
      </w:pPr>
      <w:r w:rsidRPr="00F82B13">
        <w:rPr>
          <w:sz w:val="24"/>
          <w:szCs w:val="24"/>
        </w:rPr>
        <w:t>о способах выделения доминанты в композиции;</w:t>
      </w:r>
    </w:p>
    <w:p w:rsidR="005F762F" w:rsidRPr="00F82B13" w:rsidRDefault="005F762F" w:rsidP="00973465">
      <w:pPr>
        <w:numPr>
          <w:ilvl w:val="0"/>
          <w:numId w:val="52"/>
        </w:numPr>
        <w:tabs>
          <w:tab w:val="left" w:pos="993"/>
        </w:tabs>
        <w:spacing w:line="276" w:lineRule="auto"/>
        <w:ind w:left="0" w:firstLine="709"/>
        <w:rPr>
          <w:sz w:val="24"/>
          <w:szCs w:val="24"/>
        </w:rPr>
      </w:pPr>
      <w:r w:rsidRPr="00F82B13">
        <w:rPr>
          <w:sz w:val="24"/>
          <w:szCs w:val="24"/>
        </w:rPr>
        <w:t>о способах достижения цветовой гармонии в цветовой паре;</w:t>
      </w:r>
    </w:p>
    <w:p w:rsidR="005F762F" w:rsidRPr="00F82B13" w:rsidRDefault="005F762F" w:rsidP="005F762F">
      <w:pPr>
        <w:spacing w:line="276" w:lineRule="auto"/>
        <w:ind w:firstLine="709"/>
        <w:rPr>
          <w:sz w:val="24"/>
          <w:szCs w:val="24"/>
        </w:rPr>
      </w:pPr>
      <w:r w:rsidRPr="00F82B13">
        <w:rPr>
          <w:i/>
          <w:sz w:val="24"/>
          <w:szCs w:val="24"/>
        </w:rPr>
        <w:t>- умения:</w:t>
      </w:r>
      <w:r w:rsidRPr="00F82B13">
        <w:rPr>
          <w:sz w:val="24"/>
          <w:szCs w:val="24"/>
        </w:rPr>
        <w:t xml:space="preserve"> </w:t>
      </w:r>
    </w:p>
    <w:p w:rsidR="005F762F" w:rsidRPr="00F82B13" w:rsidRDefault="005F762F" w:rsidP="00973465">
      <w:pPr>
        <w:numPr>
          <w:ilvl w:val="0"/>
          <w:numId w:val="54"/>
        </w:numPr>
        <w:tabs>
          <w:tab w:val="left" w:pos="993"/>
        </w:tabs>
        <w:spacing w:line="276" w:lineRule="auto"/>
        <w:ind w:left="0" w:firstLine="709"/>
        <w:jc w:val="both"/>
        <w:rPr>
          <w:i/>
          <w:sz w:val="24"/>
          <w:szCs w:val="24"/>
        </w:rPr>
      </w:pPr>
      <w:r w:rsidRPr="00F82B13">
        <w:rPr>
          <w:sz w:val="24"/>
          <w:szCs w:val="24"/>
        </w:rPr>
        <w:t>последовательно, поэтапно работать над декоративной композицией;</w:t>
      </w:r>
    </w:p>
    <w:p w:rsidR="005F762F" w:rsidRPr="00F82B13" w:rsidRDefault="005F762F" w:rsidP="00973465">
      <w:pPr>
        <w:numPr>
          <w:ilvl w:val="0"/>
          <w:numId w:val="54"/>
        </w:numPr>
        <w:tabs>
          <w:tab w:val="left" w:pos="993"/>
        </w:tabs>
        <w:spacing w:line="276" w:lineRule="auto"/>
        <w:ind w:left="0" w:firstLine="709"/>
        <w:jc w:val="both"/>
        <w:rPr>
          <w:sz w:val="24"/>
          <w:szCs w:val="24"/>
        </w:rPr>
      </w:pPr>
      <w:r w:rsidRPr="00F82B13">
        <w:rPr>
          <w:sz w:val="24"/>
          <w:szCs w:val="24"/>
        </w:rPr>
        <w:t>создавать сложные орнаментальные композиции на основе вспомогательных сеток;</w:t>
      </w:r>
    </w:p>
    <w:p w:rsidR="005F762F" w:rsidRPr="00F82B13" w:rsidRDefault="005F762F" w:rsidP="00973465">
      <w:pPr>
        <w:numPr>
          <w:ilvl w:val="0"/>
          <w:numId w:val="54"/>
        </w:numPr>
        <w:tabs>
          <w:tab w:val="left" w:pos="993"/>
        </w:tabs>
        <w:spacing w:line="276" w:lineRule="auto"/>
        <w:ind w:left="0" w:firstLine="709"/>
        <w:rPr>
          <w:sz w:val="24"/>
          <w:szCs w:val="24"/>
        </w:rPr>
      </w:pPr>
      <w:r w:rsidRPr="00F82B13">
        <w:rPr>
          <w:sz w:val="24"/>
          <w:szCs w:val="24"/>
        </w:rPr>
        <w:t>ориентироваться в общепринятой терминологии;</w:t>
      </w:r>
    </w:p>
    <w:p w:rsidR="005F762F" w:rsidRPr="00F82B13" w:rsidRDefault="005F762F" w:rsidP="00973465">
      <w:pPr>
        <w:numPr>
          <w:ilvl w:val="0"/>
          <w:numId w:val="54"/>
        </w:numPr>
        <w:tabs>
          <w:tab w:val="left" w:pos="993"/>
        </w:tabs>
        <w:spacing w:line="276" w:lineRule="auto"/>
        <w:ind w:left="0" w:firstLine="709"/>
        <w:rPr>
          <w:sz w:val="24"/>
          <w:szCs w:val="24"/>
        </w:rPr>
      </w:pPr>
      <w:r w:rsidRPr="00F82B13">
        <w:rPr>
          <w:sz w:val="24"/>
          <w:szCs w:val="24"/>
        </w:rPr>
        <w:t xml:space="preserve">доводить свою работу до заданной степени законченности; </w:t>
      </w:r>
    </w:p>
    <w:p w:rsidR="005F762F" w:rsidRPr="00F82B13" w:rsidRDefault="005F762F" w:rsidP="00973465">
      <w:pPr>
        <w:numPr>
          <w:ilvl w:val="0"/>
          <w:numId w:val="54"/>
        </w:numPr>
        <w:tabs>
          <w:tab w:val="left" w:pos="993"/>
        </w:tabs>
        <w:spacing w:line="276" w:lineRule="auto"/>
        <w:ind w:left="0" w:firstLine="709"/>
        <w:jc w:val="both"/>
        <w:rPr>
          <w:sz w:val="24"/>
          <w:szCs w:val="24"/>
        </w:rPr>
      </w:pPr>
      <w:r w:rsidRPr="00F82B13">
        <w:rPr>
          <w:sz w:val="24"/>
          <w:szCs w:val="24"/>
        </w:rPr>
        <w:t>организовать структуру композиции с помощью применения несложных композиционных схем;</w:t>
      </w:r>
    </w:p>
    <w:p w:rsidR="005F762F" w:rsidRPr="00F82B13" w:rsidRDefault="005F762F" w:rsidP="005F762F">
      <w:pPr>
        <w:spacing w:line="276" w:lineRule="auto"/>
        <w:ind w:firstLine="709"/>
        <w:rPr>
          <w:i/>
          <w:sz w:val="24"/>
          <w:szCs w:val="24"/>
        </w:rPr>
      </w:pPr>
      <w:r w:rsidRPr="00F82B13">
        <w:rPr>
          <w:i/>
          <w:sz w:val="24"/>
          <w:szCs w:val="24"/>
        </w:rPr>
        <w:t>- навыки:</w:t>
      </w:r>
    </w:p>
    <w:p w:rsidR="005F762F" w:rsidRPr="00F82B13" w:rsidRDefault="005F762F" w:rsidP="00973465">
      <w:pPr>
        <w:numPr>
          <w:ilvl w:val="0"/>
          <w:numId w:val="53"/>
        </w:numPr>
        <w:tabs>
          <w:tab w:val="left" w:pos="993"/>
        </w:tabs>
        <w:spacing w:line="276" w:lineRule="auto"/>
        <w:ind w:left="0" w:firstLine="709"/>
        <w:rPr>
          <w:sz w:val="24"/>
          <w:szCs w:val="24"/>
        </w:rPr>
      </w:pPr>
      <w:r w:rsidRPr="00F82B13">
        <w:rPr>
          <w:sz w:val="24"/>
          <w:szCs w:val="24"/>
        </w:rPr>
        <w:t>работы с ограниченной цветовой палитрой.</w:t>
      </w:r>
    </w:p>
    <w:p w:rsidR="0031034F" w:rsidRPr="00F82B13" w:rsidRDefault="0031034F" w:rsidP="005F762F">
      <w:pPr>
        <w:spacing w:line="276" w:lineRule="auto"/>
        <w:jc w:val="center"/>
        <w:rPr>
          <w:sz w:val="24"/>
          <w:szCs w:val="24"/>
        </w:rPr>
      </w:pPr>
    </w:p>
    <w:p w:rsidR="005F762F" w:rsidRPr="00F82B13" w:rsidRDefault="005F762F" w:rsidP="005F762F">
      <w:pPr>
        <w:spacing w:line="276" w:lineRule="auto"/>
        <w:jc w:val="center"/>
        <w:rPr>
          <w:sz w:val="24"/>
          <w:szCs w:val="24"/>
        </w:rPr>
      </w:pPr>
      <w:r w:rsidRPr="00F82B13">
        <w:rPr>
          <w:sz w:val="24"/>
          <w:szCs w:val="24"/>
        </w:rPr>
        <w:t>Четвертый год обучения</w:t>
      </w:r>
    </w:p>
    <w:p w:rsidR="005F762F" w:rsidRPr="00F82B13" w:rsidRDefault="005F762F" w:rsidP="005F762F">
      <w:pPr>
        <w:spacing w:line="276" w:lineRule="auto"/>
        <w:ind w:firstLine="709"/>
        <w:rPr>
          <w:sz w:val="24"/>
          <w:szCs w:val="24"/>
        </w:rPr>
      </w:pPr>
      <w:r w:rsidRPr="00F82B13">
        <w:rPr>
          <w:i/>
          <w:sz w:val="24"/>
          <w:szCs w:val="24"/>
        </w:rPr>
        <w:t>- знания</w:t>
      </w:r>
      <w:r w:rsidRPr="00F82B13">
        <w:rPr>
          <w:sz w:val="24"/>
          <w:szCs w:val="24"/>
        </w:rPr>
        <w:t>:</w:t>
      </w:r>
    </w:p>
    <w:p w:rsidR="005F762F" w:rsidRPr="00F82B13" w:rsidRDefault="005F762F" w:rsidP="00973465">
      <w:pPr>
        <w:numPr>
          <w:ilvl w:val="0"/>
          <w:numId w:val="55"/>
        </w:numPr>
        <w:tabs>
          <w:tab w:val="left" w:pos="993"/>
        </w:tabs>
        <w:spacing w:line="276" w:lineRule="auto"/>
        <w:ind w:left="0" w:firstLine="709"/>
        <w:jc w:val="both"/>
        <w:rPr>
          <w:sz w:val="24"/>
          <w:szCs w:val="24"/>
        </w:rPr>
      </w:pPr>
      <w:r w:rsidRPr="00F82B13">
        <w:rPr>
          <w:sz w:val="24"/>
          <w:szCs w:val="24"/>
        </w:rPr>
        <w:t xml:space="preserve">о принципах построения  </w:t>
      </w:r>
      <w:proofErr w:type="spellStart"/>
      <w:r w:rsidRPr="00F82B13">
        <w:rPr>
          <w:sz w:val="24"/>
          <w:szCs w:val="24"/>
        </w:rPr>
        <w:t>монокомпозиции</w:t>
      </w:r>
      <w:proofErr w:type="spellEnd"/>
      <w:r w:rsidRPr="00F82B13">
        <w:rPr>
          <w:sz w:val="24"/>
          <w:szCs w:val="24"/>
        </w:rPr>
        <w:t>;</w:t>
      </w:r>
    </w:p>
    <w:p w:rsidR="005F762F" w:rsidRPr="00F82B13" w:rsidRDefault="005F762F" w:rsidP="00973465">
      <w:pPr>
        <w:numPr>
          <w:ilvl w:val="0"/>
          <w:numId w:val="55"/>
        </w:numPr>
        <w:tabs>
          <w:tab w:val="left" w:pos="993"/>
        </w:tabs>
        <w:spacing w:line="276" w:lineRule="auto"/>
        <w:ind w:left="0" w:firstLine="709"/>
        <w:jc w:val="both"/>
        <w:rPr>
          <w:sz w:val="24"/>
          <w:szCs w:val="24"/>
        </w:rPr>
      </w:pPr>
      <w:r w:rsidRPr="00F82B13">
        <w:rPr>
          <w:sz w:val="24"/>
          <w:szCs w:val="24"/>
        </w:rPr>
        <w:t>о способах создания колористических композиций;</w:t>
      </w:r>
    </w:p>
    <w:p w:rsidR="005F762F" w:rsidRPr="00F82B13" w:rsidRDefault="005F762F" w:rsidP="00973465">
      <w:pPr>
        <w:numPr>
          <w:ilvl w:val="0"/>
          <w:numId w:val="55"/>
        </w:numPr>
        <w:tabs>
          <w:tab w:val="left" w:pos="993"/>
        </w:tabs>
        <w:spacing w:line="276" w:lineRule="auto"/>
        <w:ind w:left="0" w:firstLine="709"/>
        <w:jc w:val="both"/>
        <w:rPr>
          <w:sz w:val="24"/>
          <w:szCs w:val="24"/>
        </w:rPr>
      </w:pPr>
      <w:r w:rsidRPr="00F82B13">
        <w:rPr>
          <w:sz w:val="24"/>
          <w:szCs w:val="24"/>
        </w:rPr>
        <w:t>о возможностях эмоциональной выразительности линий и пятен;</w:t>
      </w:r>
    </w:p>
    <w:p w:rsidR="005F762F" w:rsidRPr="00F82B13" w:rsidRDefault="005F762F" w:rsidP="005F762F">
      <w:pPr>
        <w:spacing w:line="276" w:lineRule="auto"/>
        <w:ind w:firstLine="709"/>
        <w:jc w:val="both"/>
        <w:rPr>
          <w:sz w:val="24"/>
          <w:szCs w:val="24"/>
        </w:rPr>
      </w:pPr>
      <w:r w:rsidRPr="00F82B13">
        <w:rPr>
          <w:i/>
          <w:sz w:val="24"/>
          <w:szCs w:val="24"/>
        </w:rPr>
        <w:t>- умения:</w:t>
      </w:r>
    </w:p>
    <w:p w:rsidR="005F762F" w:rsidRPr="00F82B13" w:rsidRDefault="005F762F" w:rsidP="00973465">
      <w:pPr>
        <w:numPr>
          <w:ilvl w:val="0"/>
          <w:numId w:val="57"/>
        </w:numPr>
        <w:tabs>
          <w:tab w:val="left" w:pos="993"/>
        </w:tabs>
        <w:spacing w:line="276" w:lineRule="auto"/>
        <w:ind w:left="0" w:firstLine="709"/>
        <w:jc w:val="both"/>
        <w:rPr>
          <w:sz w:val="24"/>
          <w:szCs w:val="24"/>
        </w:rPr>
      </w:pPr>
      <w:r w:rsidRPr="00F82B13">
        <w:rPr>
          <w:sz w:val="24"/>
          <w:szCs w:val="24"/>
        </w:rPr>
        <w:t>самостоятельно выявить и подчеркнуть форму цветом, тоном, фактурой;</w:t>
      </w:r>
    </w:p>
    <w:p w:rsidR="005F762F" w:rsidRPr="00F82B13" w:rsidRDefault="005F762F" w:rsidP="00973465">
      <w:pPr>
        <w:numPr>
          <w:ilvl w:val="0"/>
          <w:numId w:val="57"/>
        </w:numPr>
        <w:tabs>
          <w:tab w:val="left" w:pos="993"/>
        </w:tabs>
        <w:spacing w:line="276" w:lineRule="auto"/>
        <w:ind w:left="0" w:firstLine="709"/>
        <w:jc w:val="both"/>
        <w:rPr>
          <w:sz w:val="24"/>
          <w:szCs w:val="24"/>
        </w:rPr>
      </w:pPr>
      <w:r w:rsidRPr="00F82B13">
        <w:rPr>
          <w:sz w:val="24"/>
          <w:szCs w:val="24"/>
        </w:rPr>
        <w:t>самостоятельно выразить идею композиции с помощью графических средств – линии, пятна;</w:t>
      </w:r>
    </w:p>
    <w:p w:rsidR="005F762F" w:rsidRPr="00F82B13" w:rsidRDefault="005F762F" w:rsidP="00973465">
      <w:pPr>
        <w:numPr>
          <w:ilvl w:val="0"/>
          <w:numId w:val="57"/>
        </w:numPr>
        <w:tabs>
          <w:tab w:val="left" w:pos="993"/>
        </w:tabs>
        <w:spacing w:line="276" w:lineRule="auto"/>
        <w:ind w:left="0" w:firstLine="709"/>
        <w:jc w:val="both"/>
        <w:rPr>
          <w:sz w:val="24"/>
          <w:szCs w:val="24"/>
        </w:rPr>
      </w:pPr>
      <w:r w:rsidRPr="00F82B13">
        <w:rPr>
          <w:sz w:val="24"/>
          <w:szCs w:val="24"/>
        </w:rPr>
        <w:t>организовать структуру композиции с помощью применения несложных композиционных схем;</w:t>
      </w:r>
    </w:p>
    <w:p w:rsidR="005F762F" w:rsidRPr="00F82B13" w:rsidRDefault="005F762F" w:rsidP="005F762F">
      <w:pPr>
        <w:spacing w:line="276" w:lineRule="auto"/>
        <w:ind w:firstLine="709"/>
        <w:rPr>
          <w:sz w:val="24"/>
          <w:szCs w:val="24"/>
        </w:rPr>
      </w:pPr>
      <w:r w:rsidRPr="00F82B13">
        <w:rPr>
          <w:i/>
          <w:sz w:val="24"/>
          <w:szCs w:val="24"/>
        </w:rPr>
        <w:t>- навыки</w:t>
      </w:r>
      <w:r w:rsidRPr="00F82B13">
        <w:rPr>
          <w:sz w:val="24"/>
          <w:szCs w:val="24"/>
        </w:rPr>
        <w:t>:</w:t>
      </w:r>
    </w:p>
    <w:p w:rsidR="005F762F" w:rsidRPr="00F82B13" w:rsidRDefault="005F762F" w:rsidP="00973465">
      <w:pPr>
        <w:numPr>
          <w:ilvl w:val="0"/>
          <w:numId w:val="56"/>
        </w:numPr>
        <w:tabs>
          <w:tab w:val="left" w:pos="993"/>
        </w:tabs>
        <w:spacing w:line="276" w:lineRule="auto"/>
        <w:ind w:left="0" w:firstLine="709"/>
        <w:jc w:val="both"/>
        <w:rPr>
          <w:sz w:val="24"/>
          <w:szCs w:val="24"/>
        </w:rPr>
      </w:pPr>
      <w:r w:rsidRPr="00F82B13">
        <w:rPr>
          <w:sz w:val="24"/>
          <w:szCs w:val="24"/>
        </w:rPr>
        <w:t>создания эмоциональной выразительности листа и подчинения всех элементов композиции основному замыслу;</w:t>
      </w:r>
    </w:p>
    <w:p w:rsidR="005F762F" w:rsidRPr="00F82B13" w:rsidRDefault="005F762F" w:rsidP="00973465">
      <w:pPr>
        <w:numPr>
          <w:ilvl w:val="0"/>
          <w:numId w:val="56"/>
        </w:numPr>
        <w:tabs>
          <w:tab w:val="left" w:pos="993"/>
        </w:tabs>
        <w:spacing w:line="276" w:lineRule="auto"/>
        <w:ind w:left="0" w:firstLine="709"/>
        <w:jc w:val="both"/>
        <w:rPr>
          <w:sz w:val="24"/>
          <w:szCs w:val="24"/>
        </w:rPr>
      </w:pPr>
      <w:r w:rsidRPr="00F82B13">
        <w:rPr>
          <w:sz w:val="24"/>
          <w:szCs w:val="24"/>
        </w:rPr>
        <w:t>правильной организации композиционных и смысловых центров;</w:t>
      </w:r>
    </w:p>
    <w:p w:rsidR="005F762F" w:rsidRPr="00F82B13" w:rsidRDefault="005F762F" w:rsidP="00973465">
      <w:pPr>
        <w:numPr>
          <w:ilvl w:val="0"/>
          <w:numId w:val="56"/>
        </w:numPr>
        <w:tabs>
          <w:tab w:val="left" w:pos="993"/>
        </w:tabs>
        <w:spacing w:line="276" w:lineRule="auto"/>
        <w:ind w:left="0" w:firstLine="709"/>
        <w:jc w:val="both"/>
        <w:rPr>
          <w:sz w:val="24"/>
          <w:szCs w:val="24"/>
        </w:rPr>
      </w:pPr>
      <w:r w:rsidRPr="00F82B13">
        <w:rPr>
          <w:sz w:val="24"/>
          <w:szCs w:val="24"/>
        </w:rPr>
        <w:t xml:space="preserve">создания целостности </w:t>
      </w:r>
      <w:proofErr w:type="spellStart"/>
      <w:r w:rsidRPr="00F82B13">
        <w:rPr>
          <w:sz w:val="24"/>
          <w:szCs w:val="24"/>
        </w:rPr>
        <w:t>цветотонального</w:t>
      </w:r>
      <w:proofErr w:type="spellEnd"/>
      <w:r w:rsidRPr="00F82B13">
        <w:rPr>
          <w:sz w:val="24"/>
          <w:szCs w:val="24"/>
        </w:rPr>
        <w:t xml:space="preserve"> решения листа.</w:t>
      </w:r>
    </w:p>
    <w:p w:rsidR="0031034F" w:rsidRPr="00F82B13" w:rsidRDefault="0031034F" w:rsidP="005F762F">
      <w:pPr>
        <w:spacing w:line="276" w:lineRule="auto"/>
        <w:jc w:val="center"/>
        <w:rPr>
          <w:sz w:val="24"/>
          <w:szCs w:val="24"/>
        </w:rPr>
      </w:pPr>
    </w:p>
    <w:p w:rsidR="005F762F" w:rsidRPr="00F82B13" w:rsidRDefault="005F762F" w:rsidP="005F762F">
      <w:pPr>
        <w:spacing w:line="276" w:lineRule="auto"/>
        <w:jc w:val="center"/>
        <w:rPr>
          <w:sz w:val="24"/>
          <w:szCs w:val="24"/>
        </w:rPr>
      </w:pPr>
      <w:r w:rsidRPr="00F82B13">
        <w:rPr>
          <w:sz w:val="24"/>
          <w:szCs w:val="24"/>
        </w:rPr>
        <w:t>Пятый год обучения</w:t>
      </w:r>
    </w:p>
    <w:p w:rsidR="005F762F" w:rsidRPr="00F82B13" w:rsidRDefault="005F762F" w:rsidP="005F762F">
      <w:pPr>
        <w:spacing w:line="276" w:lineRule="auto"/>
        <w:ind w:firstLine="709"/>
        <w:rPr>
          <w:sz w:val="24"/>
          <w:szCs w:val="24"/>
        </w:rPr>
      </w:pPr>
      <w:r w:rsidRPr="00F82B13">
        <w:rPr>
          <w:i/>
          <w:sz w:val="24"/>
          <w:szCs w:val="24"/>
        </w:rPr>
        <w:t>- знания:</w:t>
      </w:r>
    </w:p>
    <w:p w:rsidR="005F762F" w:rsidRPr="00F82B13" w:rsidRDefault="005F762F" w:rsidP="00973465">
      <w:pPr>
        <w:numPr>
          <w:ilvl w:val="0"/>
          <w:numId w:val="60"/>
        </w:numPr>
        <w:spacing w:line="276" w:lineRule="auto"/>
        <w:ind w:left="0" w:firstLine="709"/>
        <w:rPr>
          <w:sz w:val="24"/>
          <w:szCs w:val="24"/>
        </w:rPr>
      </w:pPr>
      <w:r w:rsidRPr="00F82B13">
        <w:rPr>
          <w:sz w:val="24"/>
          <w:szCs w:val="24"/>
        </w:rPr>
        <w:t>о правилах композиционного построения костюма;</w:t>
      </w:r>
    </w:p>
    <w:p w:rsidR="005F762F" w:rsidRPr="00F82B13" w:rsidRDefault="005F762F" w:rsidP="00973465">
      <w:pPr>
        <w:numPr>
          <w:ilvl w:val="0"/>
          <w:numId w:val="60"/>
        </w:numPr>
        <w:spacing w:line="276" w:lineRule="auto"/>
        <w:ind w:left="0" w:firstLine="709"/>
        <w:rPr>
          <w:sz w:val="24"/>
          <w:szCs w:val="24"/>
        </w:rPr>
      </w:pPr>
      <w:r w:rsidRPr="00F82B13">
        <w:rPr>
          <w:sz w:val="24"/>
          <w:szCs w:val="24"/>
        </w:rPr>
        <w:t>основных пропорций фигуры человека;</w:t>
      </w:r>
    </w:p>
    <w:p w:rsidR="005F762F" w:rsidRPr="00F82B13" w:rsidRDefault="005F762F" w:rsidP="00973465">
      <w:pPr>
        <w:numPr>
          <w:ilvl w:val="0"/>
          <w:numId w:val="60"/>
        </w:numPr>
        <w:spacing w:line="276" w:lineRule="auto"/>
        <w:ind w:left="0" w:firstLine="709"/>
        <w:rPr>
          <w:sz w:val="24"/>
          <w:szCs w:val="24"/>
        </w:rPr>
      </w:pPr>
      <w:r w:rsidRPr="00F82B13">
        <w:rPr>
          <w:sz w:val="24"/>
          <w:szCs w:val="24"/>
        </w:rPr>
        <w:t>о стилизации сложных форм;</w:t>
      </w:r>
    </w:p>
    <w:p w:rsidR="005F762F" w:rsidRPr="00F82B13" w:rsidRDefault="005F762F" w:rsidP="00973465">
      <w:pPr>
        <w:numPr>
          <w:ilvl w:val="0"/>
          <w:numId w:val="60"/>
        </w:numPr>
        <w:spacing w:line="276" w:lineRule="auto"/>
        <w:ind w:left="0" w:firstLine="709"/>
        <w:rPr>
          <w:sz w:val="24"/>
          <w:szCs w:val="24"/>
        </w:rPr>
      </w:pPr>
      <w:r w:rsidRPr="00F82B13">
        <w:rPr>
          <w:sz w:val="24"/>
          <w:szCs w:val="24"/>
        </w:rPr>
        <w:t>о закономерностях построения ансамбля;</w:t>
      </w:r>
    </w:p>
    <w:p w:rsidR="005F762F" w:rsidRPr="00F82B13" w:rsidRDefault="005F762F" w:rsidP="005F762F">
      <w:pPr>
        <w:spacing w:line="276" w:lineRule="auto"/>
        <w:ind w:firstLine="709"/>
        <w:rPr>
          <w:sz w:val="24"/>
          <w:szCs w:val="24"/>
        </w:rPr>
      </w:pPr>
      <w:r w:rsidRPr="00F82B13">
        <w:rPr>
          <w:i/>
          <w:sz w:val="24"/>
          <w:szCs w:val="24"/>
        </w:rPr>
        <w:t>- умения:</w:t>
      </w:r>
    </w:p>
    <w:p w:rsidR="005F762F" w:rsidRPr="00F82B13" w:rsidRDefault="005F762F" w:rsidP="00973465">
      <w:pPr>
        <w:numPr>
          <w:ilvl w:val="0"/>
          <w:numId w:val="58"/>
        </w:numPr>
        <w:spacing w:line="276" w:lineRule="auto"/>
        <w:ind w:left="0" w:firstLine="709"/>
        <w:rPr>
          <w:sz w:val="24"/>
          <w:szCs w:val="24"/>
        </w:rPr>
      </w:pPr>
      <w:r w:rsidRPr="00F82B13">
        <w:rPr>
          <w:sz w:val="24"/>
          <w:szCs w:val="24"/>
        </w:rPr>
        <w:t>создавать ансамблевую композицию как единое целое;</w:t>
      </w:r>
    </w:p>
    <w:p w:rsidR="005F762F" w:rsidRPr="00F82B13" w:rsidRDefault="005F762F" w:rsidP="00973465">
      <w:pPr>
        <w:numPr>
          <w:ilvl w:val="0"/>
          <w:numId w:val="58"/>
        </w:numPr>
        <w:spacing w:line="276" w:lineRule="auto"/>
        <w:ind w:left="0" w:firstLine="709"/>
        <w:rPr>
          <w:sz w:val="24"/>
          <w:szCs w:val="24"/>
        </w:rPr>
      </w:pPr>
      <w:r w:rsidRPr="00F82B13">
        <w:rPr>
          <w:sz w:val="24"/>
          <w:szCs w:val="24"/>
        </w:rPr>
        <w:t>самостоятельно выделять главное в композиции;</w:t>
      </w:r>
    </w:p>
    <w:p w:rsidR="005F762F" w:rsidRPr="00F82B13" w:rsidRDefault="005F762F" w:rsidP="005F762F">
      <w:pPr>
        <w:spacing w:line="276" w:lineRule="auto"/>
        <w:ind w:firstLine="709"/>
        <w:rPr>
          <w:i/>
          <w:sz w:val="24"/>
          <w:szCs w:val="24"/>
        </w:rPr>
      </w:pPr>
      <w:r w:rsidRPr="00F82B13">
        <w:rPr>
          <w:i/>
          <w:sz w:val="24"/>
          <w:szCs w:val="24"/>
        </w:rPr>
        <w:lastRenderedPageBreak/>
        <w:t>- навыки:</w:t>
      </w:r>
    </w:p>
    <w:p w:rsidR="005F762F" w:rsidRPr="00F82B13" w:rsidRDefault="005F762F" w:rsidP="00973465">
      <w:pPr>
        <w:numPr>
          <w:ilvl w:val="0"/>
          <w:numId w:val="59"/>
        </w:numPr>
        <w:spacing w:line="276" w:lineRule="auto"/>
        <w:ind w:left="0" w:firstLine="709"/>
        <w:rPr>
          <w:sz w:val="24"/>
          <w:szCs w:val="24"/>
        </w:rPr>
      </w:pPr>
      <w:r w:rsidRPr="00F82B13">
        <w:rPr>
          <w:sz w:val="24"/>
          <w:szCs w:val="24"/>
        </w:rPr>
        <w:t>работы различными живописными и графическими техниками;</w:t>
      </w:r>
    </w:p>
    <w:p w:rsidR="005F762F" w:rsidRPr="00F82B13" w:rsidRDefault="005F762F" w:rsidP="00973465">
      <w:pPr>
        <w:numPr>
          <w:ilvl w:val="0"/>
          <w:numId w:val="59"/>
        </w:numPr>
        <w:spacing w:line="276" w:lineRule="auto"/>
        <w:ind w:left="0" w:firstLine="709"/>
        <w:rPr>
          <w:sz w:val="24"/>
          <w:szCs w:val="24"/>
        </w:rPr>
      </w:pPr>
      <w:r w:rsidRPr="00F82B13">
        <w:rPr>
          <w:sz w:val="24"/>
          <w:szCs w:val="24"/>
        </w:rPr>
        <w:t>самостоятельного изучения материальной культуры;</w:t>
      </w:r>
    </w:p>
    <w:p w:rsidR="005F762F" w:rsidRPr="00F82B13" w:rsidRDefault="005F762F" w:rsidP="00973465">
      <w:pPr>
        <w:numPr>
          <w:ilvl w:val="0"/>
          <w:numId w:val="59"/>
        </w:numPr>
        <w:spacing w:line="276" w:lineRule="auto"/>
        <w:ind w:left="0" w:firstLine="709"/>
        <w:rPr>
          <w:sz w:val="24"/>
          <w:szCs w:val="24"/>
        </w:rPr>
      </w:pPr>
      <w:r w:rsidRPr="00F82B13">
        <w:rPr>
          <w:sz w:val="24"/>
          <w:szCs w:val="24"/>
        </w:rPr>
        <w:t>применения визуальных эффектов в композиции.</w:t>
      </w:r>
    </w:p>
    <w:p w:rsidR="005F762F" w:rsidRPr="00F82B13" w:rsidRDefault="005F762F" w:rsidP="005F762F">
      <w:pPr>
        <w:rPr>
          <w:b/>
          <w:sz w:val="24"/>
          <w:szCs w:val="24"/>
        </w:rPr>
      </w:pPr>
      <w:r w:rsidRPr="00F82B13">
        <w:rPr>
          <w:b/>
          <w:sz w:val="24"/>
          <w:szCs w:val="24"/>
        </w:rPr>
        <w:br w:type="page"/>
      </w:r>
    </w:p>
    <w:p w:rsidR="005F762F" w:rsidRPr="00F82B13" w:rsidRDefault="005F762F" w:rsidP="005F762F">
      <w:pPr>
        <w:spacing w:line="276" w:lineRule="auto"/>
        <w:jc w:val="center"/>
        <w:rPr>
          <w:b/>
          <w:sz w:val="24"/>
          <w:szCs w:val="24"/>
        </w:rPr>
      </w:pPr>
      <w:r w:rsidRPr="00F82B13">
        <w:rPr>
          <w:b/>
          <w:sz w:val="24"/>
          <w:szCs w:val="24"/>
          <w:lang w:val="en-US"/>
        </w:rPr>
        <w:lastRenderedPageBreak/>
        <w:t>IV</w:t>
      </w:r>
      <w:r w:rsidRPr="00F82B13">
        <w:rPr>
          <w:b/>
          <w:sz w:val="24"/>
          <w:szCs w:val="24"/>
        </w:rPr>
        <w:t>. ФОРМЫ И МЕТОДЫ КОНТРОЛЯ, СИСТЕМЫ ОЦЕНОК</w:t>
      </w:r>
    </w:p>
    <w:p w:rsidR="005F762F" w:rsidRPr="00F82B13" w:rsidRDefault="005F762F" w:rsidP="005F762F">
      <w:pPr>
        <w:pStyle w:val="13"/>
        <w:spacing w:line="276" w:lineRule="auto"/>
        <w:jc w:val="center"/>
        <w:rPr>
          <w:b/>
          <w:i/>
        </w:rPr>
      </w:pPr>
      <w:r w:rsidRPr="00F82B13">
        <w:rPr>
          <w:b/>
          <w:i/>
        </w:rPr>
        <w:t>Аттестация: цели, виды, форма, содержание</w:t>
      </w:r>
    </w:p>
    <w:p w:rsidR="005F762F" w:rsidRPr="00F82B13" w:rsidRDefault="005F762F" w:rsidP="005F762F">
      <w:pPr>
        <w:shd w:val="clear" w:color="auto" w:fill="FFFFFF"/>
        <w:spacing w:line="276" w:lineRule="auto"/>
        <w:ind w:firstLine="709"/>
        <w:jc w:val="both"/>
        <w:rPr>
          <w:sz w:val="24"/>
          <w:szCs w:val="24"/>
          <w:lang w:eastAsia="ru-RU"/>
        </w:rPr>
      </w:pPr>
      <w:r w:rsidRPr="00F82B13">
        <w:rPr>
          <w:sz w:val="24"/>
          <w:szCs w:val="24"/>
        </w:rPr>
        <w:t>Основными видами контроля успеваемости по предмету «</w:t>
      </w:r>
      <w:r w:rsidRPr="00F82B13">
        <w:rPr>
          <w:rStyle w:val="c5c1c19"/>
          <w:sz w:val="24"/>
          <w:szCs w:val="24"/>
        </w:rPr>
        <w:t>Композиция прикладная</w:t>
      </w:r>
      <w:r w:rsidRPr="00F82B13">
        <w:rPr>
          <w:sz w:val="24"/>
          <w:szCs w:val="24"/>
        </w:rPr>
        <w:t>» являются:</w:t>
      </w:r>
    </w:p>
    <w:p w:rsidR="005F762F" w:rsidRPr="00F82B13" w:rsidRDefault="005F762F" w:rsidP="005F762F">
      <w:pPr>
        <w:pStyle w:val="13"/>
        <w:spacing w:line="276" w:lineRule="auto"/>
        <w:ind w:left="0" w:firstLine="709"/>
        <w:jc w:val="both"/>
      </w:pPr>
      <w:r w:rsidRPr="00F82B13">
        <w:t xml:space="preserve">- текущий контроль успеваемости </w:t>
      </w:r>
      <w:proofErr w:type="gramStart"/>
      <w:r w:rsidRPr="00F82B13">
        <w:t>обучающихся</w:t>
      </w:r>
      <w:proofErr w:type="gramEnd"/>
      <w:r w:rsidRPr="00F82B13">
        <w:t xml:space="preserve">; </w:t>
      </w:r>
    </w:p>
    <w:p w:rsidR="005F762F" w:rsidRPr="00F82B13" w:rsidRDefault="005F762F" w:rsidP="005F762F">
      <w:pPr>
        <w:pStyle w:val="13"/>
        <w:spacing w:line="276" w:lineRule="auto"/>
        <w:ind w:left="0" w:firstLine="709"/>
        <w:jc w:val="both"/>
      </w:pPr>
      <w:r w:rsidRPr="00F82B13">
        <w:t>- промежуточная аттестация.</w:t>
      </w:r>
    </w:p>
    <w:p w:rsidR="005F762F" w:rsidRPr="00F82B13" w:rsidRDefault="005F762F" w:rsidP="005F762F">
      <w:pPr>
        <w:spacing w:line="276" w:lineRule="auto"/>
        <w:ind w:firstLine="709"/>
        <w:jc w:val="both"/>
        <w:rPr>
          <w:sz w:val="24"/>
          <w:szCs w:val="24"/>
        </w:rPr>
      </w:pPr>
      <w:r w:rsidRPr="00F82B13">
        <w:rPr>
          <w:sz w:val="24"/>
          <w:szCs w:val="24"/>
        </w:rPr>
        <w:t xml:space="preserve">Каждый из видов контроля имеет свои цели, задачи и формы. </w:t>
      </w:r>
    </w:p>
    <w:p w:rsidR="005F762F" w:rsidRPr="00F82B13" w:rsidRDefault="005F762F" w:rsidP="005F762F">
      <w:pPr>
        <w:spacing w:line="276" w:lineRule="auto"/>
        <w:ind w:firstLine="705"/>
        <w:jc w:val="both"/>
        <w:rPr>
          <w:sz w:val="24"/>
          <w:szCs w:val="24"/>
        </w:rPr>
      </w:pPr>
      <w:r w:rsidRPr="00F82B13">
        <w:rPr>
          <w:sz w:val="24"/>
          <w:szCs w:val="24"/>
        </w:rPr>
        <w:t>Контроль знаний, умений и навыков обучающихся обеспечивает оперативное управление учебным процессом и выполняет обучающую, проверочную, воспитательную и корректирующую функции.</w:t>
      </w:r>
    </w:p>
    <w:p w:rsidR="005F762F" w:rsidRPr="00F82B13" w:rsidRDefault="005F762F" w:rsidP="005F762F">
      <w:pPr>
        <w:shd w:val="clear" w:color="auto" w:fill="FFFFFF"/>
        <w:spacing w:line="276" w:lineRule="auto"/>
        <w:ind w:firstLine="708"/>
        <w:jc w:val="both"/>
        <w:rPr>
          <w:sz w:val="24"/>
          <w:szCs w:val="24"/>
        </w:rPr>
      </w:pPr>
      <w:r w:rsidRPr="00F82B13">
        <w:rPr>
          <w:b/>
          <w:sz w:val="24"/>
          <w:szCs w:val="24"/>
        </w:rPr>
        <w:t>Текущий контроль</w:t>
      </w:r>
      <w:r w:rsidRPr="00F82B13">
        <w:rPr>
          <w:sz w:val="24"/>
          <w:szCs w:val="24"/>
        </w:rPr>
        <w:t xml:space="preserve"> знаний обучающихся осуществляется педагогом практически на всех занятиях. </w:t>
      </w:r>
    </w:p>
    <w:p w:rsidR="005F762F" w:rsidRPr="00F82B13" w:rsidRDefault="005F762F" w:rsidP="005F762F">
      <w:pPr>
        <w:spacing w:line="276" w:lineRule="auto"/>
        <w:ind w:firstLine="709"/>
        <w:jc w:val="both"/>
        <w:rPr>
          <w:sz w:val="24"/>
          <w:szCs w:val="24"/>
        </w:rPr>
      </w:pPr>
      <w:r w:rsidRPr="00F82B13">
        <w:rPr>
          <w:sz w:val="24"/>
          <w:szCs w:val="24"/>
        </w:rPr>
        <w:t xml:space="preserve">Текущий контроль успеваемости обучающихся проводится в счет аудиторного времени, предусмотренного на учебный предмет в виде проверки самостоятельной работы обучающегося, обсуждения этапов работы над композицией, выставления оценок и пр. </w:t>
      </w:r>
    </w:p>
    <w:p w:rsidR="005F762F" w:rsidRPr="00F82B13" w:rsidRDefault="005F762F" w:rsidP="005F762F">
      <w:pPr>
        <w:spacing w:line="276" w:lineRule="auto"/>
        <w:ind w:firstLine="709"/>
        <w:jc w:val="both"/>
        <w:rPr>
          <w:sz w:val="24"/>
          <w:szCs w:val="24"/>
        </w:rPr>
      </w:pPr>
      <w:r w:rsidRPr="00F82B13">
        <w:rPr>
          <w:sz w:val="24"/>
          <w:szCs w:val="24"/>
        </w:rPr>
        <w:t xml:space="preserve">На основании результатов текущего контроля выводятся четверные оценки. </w:t>
      </w:r>
    </w:p>
    <w:p w:rsidR="005F762F" w:rsidRPr="00F82B13" w:rsidRDefault="005F762F" w:rsidP="005F762F">
      <w:pPr>
        <w:widowControl w:val="0"/>
        <w:spacing w:line="276" w:lineRule="auto"/>
        <w:ind w:firstLine="709"/>
        <w:jc w:val="both"/>
        <w:rPr>
          <w:sz w:val="24"/>
          <w:szCs w:val="24"/>
        </w:rPr>
      </w:pPr>
      <w:r w:rsidRPr="00F82B13">
        <w:rPr>
          <w:b/>
          <w:sz w:val="24"/>
          <w:szCs w:val="24"/>
        </w:rPr>
        <w:t>Промежуточная аттестация</w:t>
      </w:r>
      <w:r w:rsidRPr="00F82B13">
        <w:rPr>
          <w:sz w:val="24"/>
          <w:szCs w:val="24"/>
        </w:rPr>
        <w:t xml:space="preserve"> определяет успешность развития обучающегося и степень освоения им учебных задач на данном этапе. </w:t>
      </w:r>
    </w:p>
    <w:p w:rsidR="005F762F" w:rsidRPr="00F82B13" w:rsidRDefault="005F762F" w:rsidP="005F762F">
      <w:pPr>
        <w:widowControl w:val="0"/>
        <w:spacing w:line="276" w:lineRule="auto"/>
        <w:ind w:firstLine="709"/>
        <w:jc w:val="both"/>
        <w:rPr>
          <w:b/>
          <w:sz w:val="24"/>
          <w:szCs w:val="24"/>
        </w:rPr>
      </w:pPr>
      <w:r w:rsidRPr="00F82B13">
        <w:rPr>
          <w:sz w:val="24"/>
          <w:szCs w:val="24"/>
        </w:rPr>
        <w:t>Основными формами промежуточной аттестации являются: контрольный урок и зачет (дифференцированный).</w:t>
      </w:r>
    </w:p>
    <w:p w:rsidR="005F762F" w:rsidRPr="00F82B13" w:rsidRDefault="005F762F" w:rsidP="005F762F">
      <w:pPr>
        <w:pStyle w:val="13"/>
        <w:spacing w:line="276" w:lineRule="auto"/>
        <w:ind w:left="0" w:firstLine="709"/>
        <w:jc w:val="both"/>
      </w:pPr>
      <w:r w:rsidRPr="00F82B13">
        <w:t>Контрольные уроки и зачеты в рамках промежуточной аттестации проводятся в конце учебных полугодий в счет аудиторного времени, предусмотренного на предмет «</w:t>
      </w:r>
      <w:r w:rsidRPr="00F82B13">
        <w:rPr>
          <w:rStyle w:val="c5c1c19"/>
        </w:rPr>
        <w:t>Композиция прикладная</w:t>
      </w:r>
      <w:r w:rsidRPr="00F82B13">
        <w:t xml:space="preserve">». </w:t>
      </w:r>
    </w:p>
    <w:p w:rsidR="005F762F" w:rsidRPr="00F82B13" w:rsidRDefault="005F762F" w:rsidP="005F762F">
      <w:pPr>
        <w:widowControl w:val="0"/>
        <w:spacing w:line="276" w:lineRule="auto"/>
        <w:ind w:firstLine="709"/>
        <w:jc w:val="both"/>
        <w:rPr>
          <w:sz w:val="24"/>
          <w:szCs w:val="24"/>
        </w:rPr>
      </w:pPr>
      <w:r w:rsidRPr="00F82B13">
        <w:rPr>
          <w:sz w:val="24"/>
          <w:szCs w:val="24"/>
        </w:rPr>
        <w:t xml:space="preserve">По завершении изучения учебного предмета </w:t>
      </w:r>
      <w:proofErr w:type="gramStart"/>
      <w:r w:rsidRPr="00F82B13">
        <w:rPr>
          <w:sz w:val="24"/>
          <w:szCs w:val="24"/>
        </w:rPr>
        <w:t>обучающимся</w:t>
      </w:r>
      <w:proofErr w:type="gramEnd"/>
      <w:r w:rsidRPr="00F82B13">
        <w:rPr>
          <w:sz w:val="24"/>
          <w:szCs w:val="24"/>
        </w:rPr>
        <w:t xml:space="preserve"> выставляется оценка, которая заносится в свидетельство об освоении дополнительной предпрофессиональной программы.</w:t>
      </w:r>
    </w:p>
    <w:p w:rsidR="005F762F" w:rsidRPr="00F82B13" w:rsidRDefault="005F762F" w:rsidP="005F762F">
      <w:pPr>
        <w:widowControl w:val="0"/>
        <w:spacing w:line="276" w:lineRule="auto"/>
        <w:ind w:firstLine="709"/>
        <w:jc w:val="both"/>
        <w:rPr>
          <w:sz w:val="24"/>
          <w:szCs w:val="24"/>
        </w:rPr>
      </w:pPr>
    </w:p>
    <w:tbl>
      <w:tblPr>
        <w:tblW w:w="495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93"/>
        <w:gridCol w:w="694"/>
        <w:gridCol w:w="694"/>
        <w:gridCol w:w="695"/>
        <w:gridCol w:w="694"/>
        <w:gridCol w:w="694"/>
        <w:gridCol w:w="695"/>
        <w:gridCol w:w="694"/>
        <w:gridCol w:w="694"/>
        <w:gridCol w:w="697"/>
      </w:tblGrid>
      <w:tr w:rsidR="005F762F" w:rsidRPr="00F82B13" w:rsidTr="00EC54F6">
        <w:tc>
          <w:tcPr>
            <w:tcW w:w="5000" w:type="pct"/>
            <w:gridSpan w:val="11"/>
            <w:tcBorders>
              <w:top w:val="single" w:sz="4" w:space="0" w:color="auto"/>
              <w:left w:val="single" w:sz="4" w:space="0" w:color="auto"/>
              <w:bottom w:val="single" w:sz="4" w:space="0" w:color="auto"/>
              <w:right w:val="single" w:sz="4" w:space="0" w:color="auto"/>
            </w:tcBorders>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График проведения промежуточной аттестации</w:t>
            </w:r>
          </w:p>
        </w:tc>
      </w:tr>
      <w:tr w:rsidR="005F762F" w:rsidRPr="00F82B13" w:rsidTr="00EC54F6">
        <w:tc>
          <w:tcPr>
            <w:tcW w:w="133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rPr>
                <w:rFonts w:eastAsia="Times New Roman"/>
                <w:kern w:val="2"/>
                <w:sz w:val="24"/>
                <w:szCs w:val="24"/>
                <w:lang w:eastAsia="hi-IN" w:bidi="hi-IN"/>
              </w:rPr>
            </w:pPr>
            <w:r w:rsidRPr="00F82B13">
              <w:rPr>
                <w:rFonts w:eastAsia="Times New Roman"/>
                <w:kern w:val="2"/>
                <w:sz w:val="24"/>
                <w:szCs w:val="24"/>
                <w:lang w:eastAsia="hi-IN" w:bidi="hi-IN"/>
              </w:rPr>
              <w:t>Классы</w:t>
            </w:r>
          </w:p>
        </w:tc>
        <w:tc>
          <w:tcPr>
            <w:tcW w:w="732" w:type="pct"/>
            <w:gridSpan w:val="2"/>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4</w:t>
            </w:r>
          </w:p>
        </w:tc>
        <w:tc>
          <w:tcPr>
            <w:tcW w:w="73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5</w:t>
            </w:r>
          </w:p>
        </w:tc>
        <w:tc>
          <w:tcPr>
            <w:tcW w:w="732" w:type="pct"/>
            <w:gridSpan w:val="2"/>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6</w:t>
            </w:r>
          </w:p>
        </w:tc>
        <w:tc>
          <w:tcPr>
            <w:tcW w:w="73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7</w:t>
            </w:r>
          </w:p>
        </w:tc>
        <w:tc>
          <w:tcPr>
            <w:tcW w:w="734" w:type="pct"/>
            <w:gridSpan w:val="2"/>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8</w:t>
            </w:r>
          </w:p>
        </w:tc>
      </w:tr>
      <w:tr w:rsidR="005F762F" w:rsidRPr="00F82B13" w:rsidTr="00EC54F6">
        <w:tc>
          <w:tcPr>
            <w:tcW w:w="133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rPr>
                <w:rFonts w:eastAsia="Times New Roman"/>
                <w:kern w:val="2"/>
                <w:sz w:val="24"/>
                <w:szCs w:val="24"/>
                <w:lang w:eastAsia="hi-IN" w:bidi="hi-IN"/>
              </w:rPr>
            </w:pPr>
            <w:r w:rsidRPr="00F82B13">
              <w:rPr>
                <w:rFonts w:eastAsia="Times New Roman"/>
                <w:kern w:val="2"/>
                <w:sz w:val="24"/>
                <w:szCs w:val="24"/>
                <w:lang w:eastAsia="hi-IN" w:bidi="hi-IN"/>
              </w:rPr>
              <w:t>Полугодие</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7</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8</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9</w:t>
            </w:r>
          </w:p>
        </w:tc>
        <w:tc>
          <w:tcPr>
            <w:tcW w:w="367"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10</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11</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12</w:t>
            </w:r>
          </w:p>
        </w:tc>
        <w:tc>
          <w:tcPr>
            <w:tcW w:w="367"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13</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14</w:t>
            </w:r>
          </w:p>
        </w:tc>
        <w:tc>
          <w:tcPr>
            <w:tcW w:w="366"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15</w:t>
            </w:r>
          </w:p>
        </w:tc>
        <w:tc>
          <w:tcPr>
            <w:tcW w:w="368" w:type="pct"/>
            <w:tcBorders>
              <w:top w:val="single" w:sz="4" w:space="0" w:color="auto"/>
              <w:left w:val="single" w:sz="4" w:space="0" w:color="auto"/>
              <w:bottom w:val="single" w:sz="4" w:space="0" w:color="auto"/>
              <w:right w:val="single" w:sz="4" w:space="0" w:color="auto"/>
            </w:tcBorders>
            <w:shd w:val="clear" w:color="auto" w:fill="E6E6E6"/>
            <w:hideMark/>
          </w:tcPr>
          <w:p w:rsidR="005F762F" w:rsidRPr="00F82B13" w:rsidRDefault="005F762F" w:rsidP="00EC54F6">
            <w:pPr>
              <w:suppressAutoHyphens/>
              <w:jc w:val="center"/>
              <w:rPr>
                <w:rFonts w:eastAsia="Times New Roman"/>
                <w:b/>
                <w:kern w:val="2"/>
                <w:sz w:val="24"/>
                <w:szCs w:val="24"/>
                <w:lang w:eastAsia="hi-IN" w:bidi="hi-IN"/>
              </w:rPr>
            </w:pPr>
            <w:r w:rsidRPr="00F82B13">
              <w:rPr>
                <w:rFonts w:eastAsia="Times New Roman"/>
                <w:b/>
                <w:kern w:val="2"/>
                <w:sz w:val="24"/>
                <w:szCs w:val="24"/>
                <w:lang w:eastAsia="hi-IN" w:bidi="hi-IN"/>
              </w:rPr>
              <w:t>16</w:t>
            </w:r>
          </w:p>
        </w:tc>
      </w:tr>
      <w:tr w:rsidR="005F762F" w:rsidRPr="00F82B13" w:rsidTr="00EC54F6">
        <w:trPr>
          <w:cantSplit/>
          <w:trHeight w:val="1922"/>
        </w:trPr>
        <w:tc>
          <w:tcPr>
            <w:tcW w:w="1336" w:type="pct"/>
            <w:tcBorders>
              <w:top w:val="single" w:sz="4" w:space="0" w:color="auto"/>
              <w:left w:val="single" w:sz="4" w:space="0" w:color="auto"/>
              <w:bottom w:val="single" w:sz="4" w:space="0" w:color="auto"/>
              <w:right w:val="single" w:sz="4" w:space="0" w:color="auto"/>
            </w:tcBorders>
            <w:hideMark/>
          </w:tcPr>
          <w:p w:rsidR="005F762F" w:rsidRPr="00F82B13" w:rsidRDefault="005F762F" w:rsidP="00EC54F6">
            <w:pPr>
              <w:suppressAutoHyphens/>
              <w:rPr>
                <w:rFonts w:eastAsia="Times New Roman"/>
                <w:kern w:val="2"/>
                <w:sz w:val="24"/>
                <w:szCs w:val="24"/>
                <w:lang w:eastAsia="hi-IN" w:bidi="hi-IN"/>
              </w:rPr>
            </w:pPr>
            <w:r w:rsidRPr="00F82B13">
              <w:rPr>
                <w:rFonts w:eastAsia="Times New Roman"/>
                <w:kern w:val="2"/>
                <w:sz w:val="24"/>
                <w:szCs w:val="24"/>
                <w:lang w:eastAsia="hi-IN" w:bidi="hi-IN"/>
              </w:rPr>
              <w:t>Форма промежуточной аттестации</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Контрольный урок</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Зачет</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Контрольный урок</w:t>
            </w:r>
          </w:p>
        </w:tc>
        <w:tc>
          <w:tcPr>
            <w:tcW w:w="367"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Зачет</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Контрольный урок</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Зачет</w:t>
            </w:r>
          </w:p>
        </w:tc>
        <w:tc>
          <w:tcPr>
            <w:tcW w:w="367"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Контрольный урок</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Зачет</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Контрольный урок</w:t>
            </w:r>
          </w:p>
        </w:tc>
        <w:tc>
          <w:tcPr>
            <w:tcW w:w="368" w:type="pct"/>
            <w:tcBorders>
              <w:top w:val="single" w:sz="4" w:space="0" w:color="auto"/>
              <w:left w:val="single" w:sz="4" w:space="0" w:color="auto"/>
              <w:bottom w:val="single" w:sz="4" w:space="0" w:color="auto"/>
              <w:right w:val="single" w:sz="4" w:space="0" w:color="auto"/>
            </w:tcBorders>
            <w:textDirection w:val="btLr"/>
            <w:vAlign w:val="center"/>
            <w:hideMark/>
          </w:tcPr>
          <w:p w:rsidR="005F762F" w:rsidRPr="00F82B13" w:rsidRDefault="005F762F" w:rsidP="00EC54F6">
            <w:pPr>
              <w:suppressAutoHyphens/>
              <w:ind w:left="113" w:right="113"/>
              <w:rPr>
                <w:rFonts w:eastAsia="Times New Roman"/>
                <w:kern w:val="2"/>
                <w:sz w:val="24"/>
                <w:szCs w:val="24"/>
                <w:lang w:eastAsia="hi-IN" w:bidi="hi-IN"/>
              </w:rPr>
            </w:pPr>
            <w:r w:rsidRPr="00F82B13">
              <w:rPr>
                <w:rFonts w:eastAsia="Times New Roman"/>
                <w:kern w:val="2"/>
                <w:sz w:val="24"/>
                <w:szCs w:val="24"/>
                <w:lang w:eastAsia="hi-IN" w:bidi="hi-IN"/>
              </w:rPr>
              <w:t>Зачет</w:t>
            </w:r>
          </w:p>
        </w:tc>
      </w:tr>
    </w:tbl>
    <w:p w:rsidR="005F762F" w:rsidRPr="00F82B13" w:rsidRDefault="005F762F" w:rsidP="005F762F">
      <w:pPr>
        <w:widowControl w:val="0"/>
        <w:spacing w:line="276" w:lineRule="auto"/>
        <w:ind w:firstLine="709"/>
        <w:jc w:val="both"/>
        <w:rPr>
          <w:rFonts w:eastAsia="Times New Roman"/>
          <w:kern w:val="2"/>
          <w:sz w:val="24"/>
          <w:szCs w:val="24"/>
          <w:lang w:eastAsia="hi-IN" w:bidi="hi-IN"/>
        </w:rPr>
      </w:pPr>
    </w:p>
    <w:p w:rsidR="005F762F" w:rsidRPr="00F82B13" w:rsidRDefault="005F762F" w:rsidP="005F762F">
      <w:pPr>
        <w:widowControl w:val="0"/>
        <w:spacing w:line="276" w:lineRule="auto"/>
        <w:ind w:firstLine="709"/>
        <w:jc w:val="both"/>
        <w:rPr>
          <w:rFonts w:eastAsia="Times New Roman"/>
          <w:kern w:val="2"/>
          <w:sz w:val="24"/>
          <w:szCs w:val="24"/>
          <w:lang w:eastAsia="hi-IN" w:bidi="hi-IN"/>
        </w:rPr>
      </w:pPr>
    </w:p>
    <w:p w:rsidR="005F762F" w:rsidRPr="00F82B13" w:rsidRDefault="005F762F" w:rsidP="005F762F">
      <w:pPr>
        <w:widowControl w:val="0"/>
        <w:spacing w:line="276" w:lineRule="auto"/>
        <w:ind w:firstLine="709"/>
        <w:jc w:val="both"/>
        <w:rPr>
          <w:sz w:val="24"/>
          <w:szCs w:val="24"/>
        </w:rPr>
      </w:pPr>
      <w:r w:rsidRPr="00F82B13">
        <w:rPr>
          <w:sz w:val="24"/>
          <w:szCs w:val="24"/>
        </w:rPr>
        <w:t>Программа предусматривает проведение для обучающихся консультаций с целью их подготовки к контрольным урокам, зачетам, экзаменам.</w:t>
      </w:r>
    </w:p>
    <w:p w:rsidR="005F762F" w:rsidRPr="00F82B13" w:rsidRDefault="005F762F" w:rsidP="005F762F">
      <w:pPr>
        <w:pStyle w:val="13"/>
        <w:spacing w:line="276" w:lineRule="auto"/>
        <w:ind w:left="0" w:firstLine="720"/>
        <w:jc w:val="both"/>
      </w:pPr>
      <w:r w:rsidRPr="00F82B13">
        <w:t xml:space="preserve">Для аттестации обучающихся создаются фонды оценочных средств, которые включают в себя методы контроля, позволяющие оценить приобретенные знания, умения и навыки.  </w:t>
      </w:r>
    </w:p>
    <w:p w:rsidR="005F762F" w:rsidRPr="00F82B13" w:rsidRDefault="005F762F" w:rsidP="005F762F">
      <w:pPr>
        <w:pStyle w:val="Body1"/>
        <w:spacing w:line="276" w:lineRule="auto"/>
        <w:jc w:val="center"/>
        <w:rPr>
          <w:rFonts w:ascii="Times New Roman" w:hAnsi="Times New Roman"/>
          <w:b/>
          <w:i/>
          <w:szCs w:val="24"/>
          <w:lang w:val="ru-RU"/>
        </w:rPr>
      </w:pPr>
      <w:r w:rsidRPr="00F82B13">
        <w:rPr>
          <w:rFonts w:ascii="Times New Roman" w:eastAsia="Helvetica" w:hAnsi="Times New Roman"/>
          <w:b/>
          <w:i/>
          <w:szCs w:val="24"/>
          <w:lang w:val="ru-RU"/>
        </w:rPr>
        <w:t>Критерии оценок</w:t>
      </w:r>
    </w:p>
    <w:p w:rsidR="005F762F" w:rsidRPr="00F82B13" w:rsidRDefault="005F762F" w:rsidP="005F762F">
      <w:pPr>
        <w:spacing w:line="276" w:lineRule="auto"/>
        <w:ind w:firstLine="709"/>
        <w:jc w:val="both"/>
        <w:rPr>
          <w:kern w:val="2"/>
          <w:sz w:val="24"/>
          <w:szCs w:val="24"/>
          <w:lang w:eastAsia="hi-IN" w:bidi="hi-IN"/>
        </w:rPr>
      </w:pPr>
      <w:r w:rsidRPr="00F82B13">
        <w:rPr>
          <w:sz w:val="24"/>
          <w:szCs w:val="24"/>
          <w:lang w:eastAsia="ru-RU"/>
        </w:rPr>
        <w:t xml:space="preserve">Результаты текущей, промежуточной аттестации </w:t>
      </w:r>
      <w:r w:rsidRPr="00F82B13">
        <w:rPr>
          <w:kern w:val="2"/>
          <w:sz w:val="24"/>
          <w:szCs w:val="24"/>
          <w:lang w:eastAsia="hi-IN" w:bidi="hi-IN"/>
        </w:rPr>
        <w:t>обучающихся оценивается по пятибалльной шкале: 5 («отлично»), 4 («хорошо»), 3 («удовлетворительно»), 2 («неудовлетворительно»).</w:t>
      </w:r>
    </w:p>
    <w:p w:rsidR="005F762F" w:rsidRPr="00F82B13" w:rsidRDefault="005F762F" w:rsidP="005F762F">
      <w:pPr>
        <w:spacing w:line="276" w:lineRule="auto"/>
        <w:ind w:firstLine="709"/>
        <w:jc w:val="both"/>
        <w:rPr>
          <w:sz w:val="24"/>
          <w:szCs w:val="24"/>
        </w:rPr>
      </w:pPr>
      <w:r w:rsidRPr="00F82B13">
        <w:rPr>
          <w:sz w:val="24"/>
          <w:szCs w:val="24"/>
          <w:lang w:eastAsia="ru-RU"/>
        </w:rPr>
        <w:lastRenderedPageBreak/>
        <w:t>Во время объяснения новой темы перед выполнением каждого задания преподаватель ставит перед учеником конкретные задачи. В зависимости от качества выполнения этих задач оценивается работа обучающегося. Выставляется оценка:</w:t>
      </w:r>
    </w:p>
    <w:tbl>
      <w:tblPr>
        <w:tblW w:w="0" w:type="auto"/>
        <w:tblLayout w:type="fixed"/>
        <w:tblLook w:val="0000" w:firstRow="0" w:lastRow="0" w:firstColumn="0" w:lastColumn="0" w:noHBand="0" w:noVBand="0"/>
      </w:tblPr>
      <w:tblGrid>
        <w:gridCol w:w="3510"/>
        <w:gridCol w:w="6060"/>
      </w:tblGrid>
      <w:tr w:rsidR="005F762F" w:rsidRPr="00F82B13" w:rsidTr="00EC54F6">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12"/>
              <w:spacing w:line="276" w:lineRule="auto"/>
              <w:jc w:val="center"/>
              <w:rPr>
                <w:rFonts w:ascii="Times New Roman" w:hAnsi="Times New Roman" w:cs="font313"/>
                <w:b/>
              </w:rPr>
            </w:pPr>
            <w:r w:rsidRPr="00F82B13">
              <w:rPr>
                <w:rFonts w:ascii="Times New Roman" w:hAnsi="Times New Roman" w:cs="font313"/>
                <w:b/>
              </w:rPr>
              <w:t>Оценка</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12"/>
              <w:spacing w:line="276" w:lineRule="auto"/>
              <w:jc w:val="center"/>
              <w:rPr>
                <w:rFonts w:ascii="Times New Roman" w:hAnsi="Times New Roman" w:cs="font313"/>
                <w:b/>
              </w:rPr>
            </w:pPr>
            <w:r w:rsidRPr="00F82B13">
              <w:rPr>
                <w:rFonts w:ascii="Times New Roman" w:hAnsi="Times New Roman" w:cs="font313"/>
                <w:b/>
              </w:rPr>
              <w:t xml:space="preserve">Критерии оценивания </w:t>
            </w:r>
          </w:p>
        </w:tc>
      </w:tr>
      <w:tr w:rsidR="005F762F" w:rsidRPr="00F82B13" w:rsidTr="00EC54F6">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spacing w:line="276" w:lineRule="auto"/>
              <w:rPr>
                <w:rFonts w:ascii="Times New Roman" w:hAnsi="Times New Roman" w:cs="font313"/>
                <w:szCs w:val="24"/>
                <w:lang w:val="ru-RU"/>
              </w:rPr>
            </w:pPr>
            <w:r w:rsidRPr="00F82B13">
              <w:rPr>
                <w:rFonts w:ascii="Times New Roman" w:hAnsi="Times New Roman" w:cs="font313"/>
                <w:szCs w:val="24"/>
                <w:lang w:val="ru-RU"/>
              </w:rPr>
              <w:t>5 («отлично»)</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jc w:val="both"/>
              <w:rPr>
                <w:rFonts w:ascii="Times New Roman" w:eastAsia="Helvetica" w:hAnsi="Times New Roman"/>
                <w:szCs w:val="24"/>
                <w:lang w:val="ru-RU"/>
              </w:rPr>
            </w:pPr>
            <w:r w:rsidRPr="00F82B13">
              <w:rPr>
                <w:rFonts w:ascii="Times New Roman" w:hAnsi="Times New Roman"/>
                <w:szCs w:val="24"/>
                <w:lang w:val="ru-RU"/>
              </w:rPr>
              <w:t>обучающийся самостоятельно выполняет все задачи на высоком уровне, его работа отличается оригинальностью идеи, грамотным исполнением и творческим подходом</w:t>
            </w:r>
          </w:p>
        </w:tc>
      </w:tr>
      <w:tr w:rsidR="005F762F" w:rsidRPr="00F82B13" w:rsidTr="00EC54F6">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spacing w:line="276" w:lineRule="auto"/>
              <w:rPr>
                <w:rFonts w:ascii="Times New Roman" w:hAnsi="Times New Roman" w:cs="font313"/>
                <w:szCs w:val="24"/>
                <w:lang w:val="ru-RU"/>
              </w:rPr>
            </w:pPr>
            <w:r w:rsidRPr="00F82B13">
              <w:rPr>
                <w:rFonts w:ascii="Times New Roman" w:hAnsi="Times New Roman" w:cs="font313"/>
                <w:szCs w:val="24"/>
                <w:lang w:val="ru-RU"/>
              </w:rPr>
              <w:t>4 («хорошо»)</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jc w:val="both"/>
              <w:rPr>
                <w:rFonts w:ascii="Times New Roman" w:eastAsia="Helvetica" w:hAnsi="Times New Roman"/>
                <w:szCs w:val="24"/>
                <w:lang w:val="ru-RU"/>
              </w:rPr>
            </w:pPr>
            <w:proofErr w:type="gramStart"/>
            <w:r w:rsidRPr="00F82B13">
              <w:rPr>
                <w:rFonts w:ascii="Times New Roman" w:hAnsi="Times New Roman"/>
                <w:szCs w:val="24"/>
                <w:lang w:val="ru-RU"/>
              </w:rPr>
              <w:t>обучающийся</w:t>
            </w:r>
            <w:proofErr w:type="gramEnd"/>
            <w:r w:rsidRPr="00F82B13">
              <w:rPr>
                <w:rFonts w:ascii="Times New Roman" w:hAnsi="Times New Roman"/>
                <w:szCs w:val="24"/>
                <w:lang w:val="ru-RU"/>
              </w:rPr>
              <w:t xml:space="preserve"> справляется с поставленными перед ним задачами, но прибегает к помощи преподавателя. Работа выполнена, но есть незначительные ошибки</w:t>
            </w:r>
          </w:p>
        </w:tc>
      </w:tr>
      <w:tr w:rsidR="005F762F" w:rsidRPr="00F82B13" w:rsidTr="00EC54F6">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spacing w:line="276" w:lineRule="auto"/>
              <w:rPr>
                <w:rFonts w:ascii="Times New Roman" w:hAnsi="Times New Roman" w:cs="font313"/>
                <w:szCs w:val="24"/>
                <w:lang w:val="ru-RU"/>
              </w:rPr>
            </w:pPr>
            <w:r w:rsidRPr="00F82B13">
              <w:rPr>
                <w:rFonts w:ascii="Times New Roman" w:hAnsi="Times New Roman" w:cs="font313"/>
                <w:szCs w:val="24"/>
                <w:lang w:val="ru-RU"/>
              </w:rPr>
              <w:t>3 («удовлетворительно»)</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jc w:val="both"/>
              <w:rPr>
                <w:rFonts w:ascii="Times New Roman" w:eastAsia="Helvetica" w:hAnsi="Times New Roman"/>
                <w:szCs w:val="24"/>
                <w:lang w:val="ru-RU"/>
              </w:rPr>
            </w:pPr>
            <w:proofErr w:type="gramStart"/>
            <w:r w:rsidRPr="00F82B13">
              <w:rPr>
                <w:rFonts w:ascii="Times New Roman" w:hAnsi="Times New Roman"/>
                <w:szCs w:val="24"/>
                <w:lang w:val="ru-RU"/>
              </w:rPr>
              <w:t>обучающийся</w:t>
            </w:r>
            <w:proofErr w:type="gramEnd"/>
            <w:r w:rsidRPr="00F82B13">
              <w:rPr>
                <w:rFonts w:ascii="Times New Roman" w:hAnsi="Times New Roman"/>
                <w:szCs w:val="24"/>
                <w:lang w:val="ru-RU"/>
              </w:rPr>
              <w:t xml:space="preserve"> выполняет задачи, но делает грубые ошибки (по невнимательности или нерадивости). </w:t>
            </w:r>
            <w:proofErr w:type="spellStart"/>
            <w:r w:rsidRPr="00F82B13">
              <w:rPr>
                <w:rFonts w:ascii="Times New Roman" w:hAnsi="Times New Roman"/>
                <w:szCs w:val="24"/>
              </w:rPr>
              <w:t>Для</w:t>
            </w:r>
            <w:proofErr w:type="spellEnd"/>
            <w:r w:rsidRPr="00F82B13">
              <w:rPr>
                <w:rFonts w:ascii="Times New Roman" w:hAnsi="Times New Roman"/>
                <w:szCs w:val="24"/>
              </w:rPr>
              <w:t xml:space="preserve"> </w:t>
            </w:r>
            <w:proofErr w:type="spellStart"/>
            <w:r w:rsidRPr="00F82B13">
              <w:rPr>
                <w:rFonts w:ascii="Times New Roman" w:hAnsi="Times New Roman"/>
                <w:szCs w:val="24"/>
              </w:rPr>
              <w:t>завершения</w:t>
            </w:r>
            <w:proofErr w:type="spellEnd"/>
            <w:r w:rsidRPr="00F82B13">
              <w:rPr>
                <w:rFonts w:ascii="Times New Roman" w:hAnsi="Times New Roman"/>
                <w:szCs w:val="24"/>
              </w:rPr>
              <w:t xml:space="preserve"> </w:t>
            </w:r>
            <w:proofErr w:type="spellStart"/>
            <w:r w:rsidRPr="00F82B13">
              <w:rPr>
                <w:rFonts w:ascii="Times New Roman" w:hAnsi="Times New Roman"/>
                <w:szCs w:val="24"/>
              </w:rPr>
              <w:t>работы</w:t>
            </w:r>
            <w:proofErr w:type="spellEnd"/>
            <w:r w:rsidRPr="00F82B13">
              <w:rPr>
                <w:rFonts w:ascii="Times New Roman" w:hAnsi="Times New Roman"/>
                <w:szCs w:val="24"/>
              </w:rPr>
              <w:t xml:space="preserve"> </w:t>
            </w:r>
            <w:proofErr w:type="spellStart"/>
            <w:r w:rsidRPr="00F82B13">
              <w:rPr>
                <w:rFonts w:ascii="Times New Roman" w:hAnsi="Times New Roman"/>
                <w:szCs w:val="24"/>
              </w:rPr>
              <w:t>необходима</w:t>
            </w:r>
            <w:proofErr w:type="spellEnd"/>
            <w:r w:rsidRPr="00F82B13">
              <w:rPr>
                <w:rFonts w:ascii="Times New Roman" w:hAnsi="Times New Roman"/>
                <w:szCs w:val="24"/>
              </w:rPr>
              <w:t xml:space="preserve"> </w:t>
            </w:r>
            <w:proofErr w:type="spellStart"/>
            <w:r w:rsidRPr="00F82B13">
              <w:rPr>
                <w:rFonts w:ascii="Times New Roman" w:hAnsi="Times New Roman"/>
                <w:szCs w:val="24"/>
              </w:rPr>
              <w:t>постоянная</w:t>
            </w:r>
            <w:proofErr w:type="spellEnd"/>
            <w:r w:rsidRPr="00F82B13">
              <w:rPr>
                <w:rFonts w:ascii="Times New Roman" w:hAnsi="Times New Roman"/>
                <w:szCs w:val="24"/>
              </w:rPr>
              <w:t xml:space="preserve"> </w:t>
            </w:r>
            <w:proofErr w:type="spellStart"/>
            <w:r w:rsidRPr="00F82B13">
              <w:rPr>
                <w:rFonts w:ascii="Times New Roman" w:hAnsi="Times New Roman"/>
                <w:szCs w:val="24"/>
              </w:rPr>
              <w:t>помощь</w:t>
            </w:r>
            <w:proofErr w:type="spellEnd"/>
            <w:r w:rsidRPr="00F82B13">
              <w:rPr>
                <w:rFonts w:ascii="Times New Roman" w:hAnsi="Times New Roman"/>
                <w:szCs w:val="24"/>
              </w:rPr>
              <w:t xml:space="preserve"> </w:t>
            </w:r>
            <w:proofErr w:type="spellStart"/>
            <w:r w:rsidRPr="00F82B13">
              <w:rPr>
                <w:rFonts w:ascii="Times New Roman" w:hAnsi="Times New Roman"/>
                <w:szCs w:val="24"/>
              </w:rPr>
              <w:t>преподавателя</w:t>
            </w:r>
            <w:proofErr w:type="spellEnd"/>
          </w:p>
        </w:tc>
      </w:tr>
      <w:tr w:rsidR="005F762F" w:rsidRPr="00F82B13" w:rsidTr="00EC54F6">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5F762F" w:rsidP="00EC54F6">
            <w:pPr>
              <w:pStyle w:val="Body1"/>
              <w:spacing w:line="276" w:lineRule="auto"/>
              <w:rPr>
                <w:rFonts w:ascii="Times New Roman" w:hAnsi="Times New Roman" w:cs="font313"/>
                <w:szCs w:val="24"/>
                <w:lang w:val="ru-RU"/>
              </w:rPr>
            </w:pPr>
            <w:r w:rsidRPr="00F82B13">
              <w:rPr>
                <w:rFonts w:ascii="Times New Roman" w:hAnsi="Times New Roman" w:cs="font313"/>
                <w:szCs w:val="24"/>
                <w:lang w:val="ru-RU"/>
              </w:rPr>
              <w:t>2 («неудовлетворительно»)</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5F762F" w:rsidRPr="00F82B13" w:rsidRDefault="0031034F" w:rsidP="00EC54F6">
            <w:pPr>
              <w:pStyle w:val="Body1"/>
              <w:spacing w:line="276" w:lineRule="auto"/>
              <w:jc w:val="both"/>
              <w:rPr>
                <w:rFonts w:ascii="Times New Roman" w:eastAsia="Helvetica" w:hAnsi="Times New Roman" w:cs="font313"/>
                <w:szCs w:val="24"/>
                <w:lang w:val="ru-RU"/>
              </w:rPr>
            </w:pPr>
            <w:r w:rsidRPr="00F82B13">
              <w:rPr>
                <w:rFonts w:ascii="Times New Roman" w:hAnsi="Times New Roman"/>
                <w:szCs w:val="24"/>
                <w:lang w:val="ru-RU"/>
              </w:rPr>
              <w:t>работа не выполнена или не завершена более чем на 2/3</w:t>
            </w:r>
          </w:p>
        </w:tc>
      </w:tr>
    </w:tbl>
    <w:p w:rsidR="005F762F" w:rsidRPr="00F82B13" w:rsidRDefault="005F762F" w:rsidP="005F762F">
      <w:pPr>
        <w:pStyle w:val="12"/>
        <w:spacing w:line="276" w:lineRule="auto"/>
        <w:jc w:val="center"/>
        <w:rPr>
          <w:rFonts w:ascii="Times New Roman" w:eastAsia="Calibri" w:hAnsi="Times New Roman" w:cs="Times New Roman"/>
          <w:color w:val="auto"/>
          <w:kern w:val="0"/>
          <w:lang w:eastAsia="en-US" w:bidi="ar-SA"/>
        </w:rPr>
      </w:pPr>
    </w:p>
    <w:p w:rsidR="005F762F" w:rsidRPr="00F82B13" w:rsidRDefault="005F762F" w:rsidP="005F762F">
      <w:pPr>
        <w:rPr>
          <w:sz w:val="24"/>
          <w:szCs w:val="24"/>
        </w:rPr>
      </w:pPr>
      <w:r w:rsidRPr="00F82B13">
        <w:rPr>
          <w:sz w:val="24"/>
          <w:szCs w:val="24"/>
        </w:rPr>
        <w:br w:type="page"/>
      </w:r>
    </w:p>
    <w:p w:rsidR="005F762F" w:rsidRPr="00F82B13" w:rsidRDefault="005F762F" w:rsidP="005F762F">
      <w:pPr>
        <w:pStyle w:val="12"/>
        <w:spacing w:line="276" w:lineRule="auto"/>
        <w:jc w:val="center"/>
        <w:rPr>
          <w:rFonts w:ascii="Times New Roman" w:hAnsi="Times New Roman" w:cs="Times New Roman"/>
          <w:b/>
        </w:rPr>
      </w:pPr>
      <w:r w:rsidRPr="00F82B13">
        <w:rPr>
          <w:rFonts w:ascii="Times New Roman" w:hAnsi="Times New Roman" w:cs="Times New Roman"/>
          <w:b/>
          <w:lang w:val="en-US"/>
        </w:rPr>
        <w:lastRenderedPageBreak/>
        <w:t>V</w:t>
      </w:r>
      <w:r w:rsidRPr="00F82B13">
        <w:rPr>
          <w:rFonts w:ascii="Times New Roman" w:hAnsi="Times New Roman" w:cs="Times New Roman"/>
          <w:b/>
        </w:rPr>
        <w:t>.</w:t>
      </w:r>
      <w:r w:rsidRPr="00F82B13">
        <w:rPr>
          <w:rFonts w:ascii="Times New Roman" w:hAnsi="Times New Roman" w:cs="Times New Roman"/>
          <w:b/>
        </w:rPr>
        <w:tab/>
        <w:t>МЕТОДИЧЕСКОЕ ОБЕСПЕЧЕНИЕ УЧЕБНОГО ПРОЦЕССА</w:t>
      </w:r>
    </w:p>
    <w:p w:rsidR="00142617" w:rsidRPr="00F82B13" w:rsidRDefault="00142617" w:rsidP="005F762F">
      <w:pPr>
        <w:pStyle w:val="Body1"/>
        <w:spacing w:line="276" w:lineRule="auto"/>
        <w:ind w:left="568"/>
        <w:jc w:val="center"/>
        <w:rPr>
          <w:rFonts w:ascii="Times New Roman" w:hAnsi="Times New Roman"/>
          <w:b/>
          <w:i/>
          <w:szCs w:val="24"/>
          <w:lang w:val="ru-RU"/>
        </w:rPr>
      </w:pPr>
    </w:p>
    <w:p w:rsidR="005F762F" w:rsidRPr="00F82B13" w:rsidRDefault="005F762F" w:rsidP="005F762F">
      <w:pPr>
        <w:pStyle w:val="Body1"/>
        <w:spacing w:line="276" w:lineRule="auto"/>
        <w:ind w:left="568"/>
        <w:jc w:val="center"/>
        <w:rPr>
          <w:rFonts w:ascii="Times New Roman" w:hAnsi="Times New Roman"/>
          <w:b/>
          <w:i/>
          <w:szCs w:val="24"/>
          <w:lang w:val="ru-RU"/>
        </w:rPr>
      </w:pPr>
      <w:r w:rsidRPr="00F82B13">
        <w:rPr>
          <w:rFonts w:ascii="Times New Roman" w:hAnsi="Times New Roman"/>
          <w:b/>
          <w:i/>
          <w:szCs w:val="24"/>
          <w:lang w:val="ru-RU"/>
        </w:rPr>
        <w:t>Методические рекомендации преподавателям</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Предмет «Композиция прикладная» предлагается рассматривать как связующее звено между предметами «Рисунок», «Живопись» и предметом «Работа в материале».</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Ввиду небольшого количества часов, отведенных на предмет «Композиция прикладная», работа над композицией ведется, в основном, за пределами учебных аудиторных занятий. Во время аудиторных занятий проводятся: объявление темы, постановка конкретных задач, просмотр аналогов, создание </w:t>
      </w:r>
      <w:proofErr w:type="spellStart"/>
      <w:r w:rsidRPr="00F82B13">
        <w:rPr>
          <w:color w:val="000000"/>
          <w:sz w:val="24"/>
          <w:szCs w:val="24"/>
        </w:rPr>
        <w:t>форэскизов</w:t>
      </w:r>
      <w:proofErr w:type="spellEnd"/>
      <w:r w:rsidRPr="00F82B13">
        <w:rPr>
          <w:color w:val="000000"/>
          <w:sz w:val="24"/>
          <w:szCs w:val="24"/>
        </w:rPr>
        <w:t>, цветовых или тональных эскизов, проработка утвержденных вариантов, индивидуальная работа с каждым обучающимся.</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Программа имеет четыре базовых раздела, это: «Основы общей композиции», «Стилизация», «</w:t>
      </w:r>
      <w:proofErr w:type="spellStart"/>
      <w:r w:rsidRPr="00F82B13">
        <w:rPr>
          <w:color w:val="000000"/>
          <w:sz w:val="24"/>
          <w:szCs w:val="24"/>
        </w:rPr>
        <w:t>Цветоведение</w:t>
      </w:r>
      <w:proofErr w:type="spellEnd"/>
      <w:r w:rsidRPr="00F82B13">
        <w:rPr>
          <w:color w:val="000000"/>
          <w:sz w:val="24"/>
          <w:szCs w:val="24"/>
        </w:rPr>
        <w:t>», «Орнамент». Разделы цикличны и имеют разный уровень сложности.</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Предложенные в настоящей программе темы заданий по композиции следует рассматривать как рекомендательные. Это дает возможность педагогу творчески подойти к преподаванию учебного предмета, применять разработанные им методики; разнообразные по техникам и материалам задания.</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Задания по предмету «Композиция прикладная» необходимо рассматривать не как абстрактные упражнения, а как мини композиции на заданную тему. Необходимо формировать у обучающихся культуру выполнения работ небольшого размера. Все выполненные варианты заданий по теме необходимо композиционно грамотно размещать на одном формате. Работы сопровождаются небольшими надписями на лицевой или обратной стороне, которые содержат теоретические комментарии. Работы собираются в отдельную папку и служат индивидуальным учебным пособием для </w:t>
      </w:r>
      <w:proofErr w:type="gramStart"/>
      <w:r w:rsidRPr="00F82B13">
        <w:rPr>
          <w:color w:val="000000"/>
          <w:sz w:val="24"/>
          <w:szCs w:val="24"/>
        </w:rPr>
        <w:t>обучающихся</w:t>
      </w:r>
      <w:proofErr w:type="gramEnd"/>
      <w:r w:rsidRPr="00F82B13">
        <w:rPr>
          <w:color w:val="000000"/>
          <w:sz w:val="24"/>
          <w:szCs w:val="24"/>
        </w:rPr>
        <w:t xml:space="preserve"> на протяжении всего образовательного периода. Выполненные работы могут быть использованы как эскизы для дальнейшей разработки в рамках предмета «Работа в материале».</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На основе предложенного первого варианта при изучении темы «Стилизация и трансформация растительных форм в орнаментальные мотивы» выполняется преобразование одной растительной формы цветка в девять новых. Пошаговый подход к стилизации предмета дает в руки </w:t>
      </w:r>
      <w:proofErr w:type="gramStart"/>
      <w:r w:rsidRPr="00F82B13">
        <w:rPr>
          <w:color w:val="000000"/>
          <w:sz w:val="24"/>
          <w:szCs w:val="24"/>
        </w:rPr>
        <w:t>обучающихся</w:t>
      </w:r>
      <w:proofErr w:type="gramEnd"/>
      <w:r w:rsidRPr="00F82B13">
        <w:rPr>
          <w:color w:val="000000"/>
          <w:sz w:val="24"/>
          <w:szCs w:val="24"/>
        </w:rPr>
        <w:t xml:space="preserve"> инструмент, владея которым они смогут преобразовать любой предмет окружающей действительности в выразительную декоративную форму.</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Другим вариантом выполнения данной работы может служить выполнение одной большой композиция на заданную тему. В этом случае все варианты стилизации выбранного объекта (или объектов) размещаются на одном листе и объединяются в общую композицию, например: «Лето», «Цветение» и т.д.</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Выполненная работа может остаться графическим </w:t>
      </w:r>
      <w:proofErr w:type="gramStart"/>
      <w:r w:rsidRPr="00F82B13">
        <w:rPr>
          <w:color w:val="000000"/>
          <w:sz w:val="24"/>
          <w:szCs w:val="24"/>
        </w:rPr>
        <w:t>листом</w:t>
      </w:r>
      <w:proofErr w:type="gramEnd"/>
      <w:r w:rsidRPr="00F82B13">
        <w:rPr>
          <w:color w:val="000000"/>
          <w:sz w:val="24"/>
          <w:szCs w:val="24"/>
        </w:rPr>
        <w:t xml:space="preserve"> и использована в разделе «</w:t>
      </w:r>
      <w:proofErr w:type="spellStart"/>
      <w:r w:rsidRPr="00F82B13">
        <w:rPr>
          <w:color w:val="000000"/>
          <w:sz w:val="24"/>
          <w:szCs w:val="24"/>
        </w:rPr>
        <w:t>Цветоведение</w:t>
      </w:r>
      <w:proofErr w:type="spellEnd"/>
      <w:r w:rsidRPr="00F82B13">
        <w:rPr>
          <w:color w:val="000000"/>
          <w:sz w:val="24"/>
          <w:szCs w:val="24"/>
        </w:rPr>
        <w:t>».</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Работа в разделе «</w:t>
      </w:r>
      <w:proofErr w:type="spellStart"/>
      <w:r w:rsidRPr="00F82B13">
        <w:rPr>
          <w:color w:val="000000"/>
          <w:sz w:val="24"/>
          <w:szCs w:val="24"/>
        </w:rPr>
        <w:t>Цветоведение</w:t>
      </w:r>
      <w:proofErr w:type="spellEnd"/>
      <w:r w:rsidRPr="00F82B13">
        <w:rPr>
          <w:color w:val="000000"/>
          <w:sz w:val="24"/>
          <w:szCs w:val="24"/>
        </w:rPr>
        <w:t xml:space="preserve">» - это цикл небольших законченных заданий. Они выполняются в любой форме: от классических цветовых растяжек до необычных колористических композиций. В младших классах цветовой шкалой может быть композиция из бабочек, листиков, животных и т. д. Для удобства и быстроты выполнения данной работы обучающиеся вырезают шаблон, который обводят несколько раз. Каждый обведенный шаблон - это заданное педагогом новое цветовое решение. Как было сказано </w:t>
      </w:r>
      <w:r w:rsidRPr="00F82B13">
        <w:rPr>
          <w:color w:val="000000"/>
          <w:sz w:val="24"/>
          <w:szCs w:val="24"/>
        </w:rPr>
        <w:lastRenderedPageBreak/>
        <w:t>ранее, для концентрации внимания на работе с цветом можно использовать готовую композицию из раздела «Стилизация».</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Работа в разделе «Орнамент» также может базироваться на ранее созданных стилизованных формах. Использование уже готовых орнаментальных мотивов и вариантов цветовых решений позволит более продуктивно сконцентрироваться на принципах создания орнаментальных композиций. </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Такой подход к образовательному процессу дает возможность </w:t>
      </w:r>
      <w:proofErr w:type="gramStart"/>
      <w:r w:rsidRPr="00F82B13">
        <w:rPr>
          <w:color w:val="000000"/>
          <w:sz w:val="24"/>
          <w:szCs w:val="24"/>
        </w:rPr>
        <w:t>обучающимся</w:t>
      </w:r>
      <w:proofErr w:type="gramEnd"/>
      <w:r w:rsidRPr="00F82B13">
        <w:rPr>
          <w:color w:val="000000"/>
          <w:sz w:val="24"/>
          <w:szCs w:val="24"/>
        </w:rPr>
        <w:t xml:space="preserve"> пройти путь от натурной зарисовки к грамотному решению декоративной или орнаментальной композиции. Интересные по форме и колориту выполненные задания могут быть переведены в технический рисунок и стать основой для выполнения работы в материале. </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В процессе работы </w:t>
      </w:r>
      <w:r w:rsidRPr="00F82B13">
        <w:rPr>
          <w:bCs/>
          <w:color w:val="000000"/>
          <w:sz w:val="24"/>
          <w:szCs w:val="24"/>
        </w:rPr>
        <w:t xml:space="preserve">педагог должен помогать детям с выбором темы работы. При всей углубленности и широте задачи она должна быть вполне доступна именно </w:t>
      </w:r>
      <w:proofErr w:type="gramStart"/>
      <w:r w:rsidRPr="00F82B13">
        <w:rPr>
          <w:bCs/>
          <w:color w:val="000000"/>
          <w:sz w:val="24"/>
          <w:szCs w:val="24"/>
        </w:rPr>
        <w:t>данному</w:t>
      </w:r>
      <w:proofErr w:type="gramEnd"/>
      <w:r w:rsidRPr="00F82B13">
        <w:rPr>
          <w:bCs/>
          <w:color w:val="000000"/>
          <w:sz w:val="24"/>
          <w:szCs w:val="24"/>
        </w:rPr>
        <w:t xml:space="preserve"> обучающемуся.</w:t>
      </w:r>
    </w:p>
    <w:p w:rsidR="00142617" w:rsidRPr="00654784" w:rsidRDefault="005F762F" w:rsidP="00654784">
      <w:pPr>
        <w:spacing w:line="276" w:lineRule="auto"/>
        <w:ind w:firstLine="709"/>
        <w:jc w:val="both"/>
        <w:rPr>
          <w:b/>
          <w:color w:val="000000"/>
          <w:sz w:val="24"/>
          <w:szCs w:val="24"/>
        </w:rPr>
      </w:pPr>
      <w:r w:rsidRPr="00F82B13">
        <w:rPr>
          <w:bCs/>
          <w:color w:val="000000"/>
          <w:sz w:val="24"/>
          <w:szCs w:val="24"/>
        </w:rPr>
        <w:t>После выбора темы и ее графического подтверждения начинается индивидуальная работа с каждым обучающимся. Это и поиски решений, и, если нужно, обращение к справочному материалу, литературе по искусству. Полезно делать зарисовки, эскизы, этюды, даже копии с произведений мастеров, выстраивая графический ряд, затем, если работа задумана в цвете - ее колористическое решение.</w:t>
      </w:r>
      <w:r w:rsidRPr="00F82B13">
        <w:rPr>
          <w:rFonts w:ascii="Arial" w:hAnsi="Arial" w:cs="Arial"/>
          <w:color w:val="000000"/>
          <w:sz w:val="24"/>
          <w:szCs w:val="24"/>
        </w:rPr>
        <w:t xml:space="preserve"> </w:t>
      </w:r>
    </w:p>
    <w:p w:rsidR="00142617" w:rsidRPr="00F82B13" w:rsidRDefault="00142617" w:rsidP="005F762F">
      <w:pPr>
        <w:autoSpaceDE w:val="0"/>
        <w:autoSpaceDN w:val="0"/>
        <w:adjustRightInd w:val="0"/>
        <w:spacing w:line="276" w:lineRule="auto"/>
        <w:ind w:firstLine="709"/>
        <w:jc w:val="center"/>
        <w:rPr>
          <w:b/>
          <w:i/>
          <w:sz w:val="24"/>
          <w:szCs w:val="24"/>
        </w:rPr>
      </w:pPr>
    </w:p>
    <w:p w:rsidR="005F762F" w:rsidRPr="00F82B13" w:rsidRDefault="005F762F" w:rsidP="005F762F">
      <w:pPr>
        <w:autoSpaceDE w:val="0"/>
        <w:autoSpaceDN w:val="0"/>
        <w:adjustRightInd w:val="0"/>
        <w:spacing w:line="276" w:lineRule="auto"/>
        <w:ind w:firstLine="709"/>
        <w:jc w:val="center"/>
        <w:rPr>
          <w:b/>
          <w:i/>
          <w:sz w:val="24"/>
          <w:szCs w:val="24"/>
        </w:rPr>
      </w:pPr>
      <w:r w:rsidRPr="00F82B13">
        <w:rPr>
          <w:b/>
          <w:i/>
          <w:sz w:val="24"/>
          <w:szCs w:val="24"/>
        </w:rPr>
        <w:t xml:space="preserve">Методические рекомендации </w:t>
      </w:r>
    </w:p>
    <w:p w:rsidR="005F762F" w:rsidRPr="00F82B13" w:rsidRDefault="005F762F" w:rsidP="005F762F">
      <w:pPr>
        <w:autoSpaceDE w:val="0"/>
        <w:autoSpaceDN w:val="0"/>
        <w:adjustRightInd w:val="0"/>
        <w:spacing w:line="276" w:lineRule="auto"/>
        <w:ind w:firstLine="709"/>
        <w:jc w:val="center"/>
        <w:rPr>
          <w:color w:val="000000"/>
          <w:sz w:val="24"/>
          <w:szCs w:val="24"/>
        </w:rPr>
      </w:pPr>
      <w:r w:rsidRPr="00F82B13">
        <w:rPr>
          <w:b/>
          <w:i/>
          <w:sz w:val="24"/>
          <w:szCs w:val="24"/>
        </w:rPr>
        <w:t>по организации самостоятельной работы</w:t>
      </w:r>
      <w:r w:rsidRPr="00F82B13">
        <w:rPr>
          <w:color w:val="000000"/>
          <w:sz w:val="24"/>
          <w:szCs w:val="24"/>
        </w:rPr>
        <w:t xml:space="preserve"> </w:t>
      </w:r>
    </w:p>
    <w:p w:rsidR="005F762F" w:rsidRPr="00F82B13" w:rsidRDefault="005F762F" w:rsidP="005F762F">
      <w:pPr>
        <w:pStyle w:val="12"/>
        <w:spacing w:line="276" w:lineRule="auto"/>
        <w:ind w:firstLine="675"/>
        <w:jc w:val="both"/>
        <w:rPr>
          <w:rFonts w:ascii="Times New Roman" w:hAnsi="Times New Roman" w:cs="Times New Roman"/>
          <w:color w:val="auto"/>
        </w:rPr>
      </w:pPr>
      <w:r w:rsidRPr="00F82B13">
        <w:rPr>
          <w:rFonts w:ascii="Times New Roman" w:hAnsi="Times New Roman" w:cs="Times New Roman"/>
          <w:color w:val="auto"/>
        </w:rPr>
        <w:t>Цель: формирование у обучающегося способностей к саморазвитию, творческому применению полученных знаний, формирование умения использовать справочную и специальную литературу.</w:t>
      </w:r>
    </w:p>
    <w:p w:rsidR="005F762F" w:rsidRPr="00F82B13" w:rsidRDefault="005F762F" w:rsidP="005F762F">
      <w:pPr>
        <w:pStyle w:val="a7"/>
        <w:spacing w:line="276" w:lineRule="auto"/>
        <w:ind w:firstLine="709"/>
        <w:jc w:val="both"/>
        <w:rPr>
          <w:rFonts w:ascii="Times New Roman" w:hAnsi="Times New Roman"/>
          <w:sz w:val="24"/>
          <w:szCs w:val="24"/>
        </w:rPr>
      </w:pPr>
      <w:r w:rsidRPr="00F82B13">
        <w:rPr>
          <w:rFonts w:ascii="Times New Roman" w:hAnsi="Times New Roman"/>
          <w:sz w:val="24"/>
          <w:szCs w:val="24"/>
        </w:rPr>
        <w:t>Для полноценного усвоения материала учебной программы предусмотрена самостоятельная работа.</w:t>
      </w:r>
    </w:p>
    <w:p w:rsidR="005F762F" w:rsidRPr="00F82B13" w:rsidRDefault="005F762F" w:rsidP="005F762F">
      <w:pPr>
        <w:autoSpaceDE w:val="0"/>
        <w:autoSpaceDN w:val="0"/>
        <w:adjustRightInd w:val="0"/>
        <w:spacing w:line="276" w:lineRule="auto"/>
        <w:ind w:firstLine="709"/>
        <w:jc w:val="both"/>
        <w:rPr>
          <w:b/>
          <w:bCs/>
          <w:i/>
          <w:color w:val="000000"/>
          <w:sz w:val="24"/>
          <w:szCs w:val="24"/>
        </w:rPr>
      </w:pPr>
      <w:r w:rsidRPr="00F82B13">
        <w:rPr>
          <w:color w:val="000000"/>
          <w:sz w:val="24"/>
          <w:szCs w:val="24"/>
        </w:rPr>
        <w:t>Самостоятельная работа может быть использована на выполнение домашнего задания детьми, посещение ими учреждений культуры (выставок, галерей, музеев и т. д.), участие детей в творческих мероприятиях, конкурсах и культурно-просветительской деятельности Учреждения.</w:t>
      </w:r>
    </w:p>
    <w:p w:rsidR="005F762F" w:rsidRPr="00F82B13" w:rsidRDefault="005F762F" w:rsidP="005F762F">
      <w:pPr>
        <w:spacing w:line="276" w:lineRule="auto"/>
        <w:ind w:firstLine="709"/>
        <w:jc w:val="both"/>
        <w:rPr>
          <w:color w:val="000000"/>
          <w:sz w:val="24"/>
          <w:szCs w:val="24"/>
        </w:rPr>
      </w:pPr>
      <w:r w:rsidRPr="00F82B13">
        <w:rPr>
          <w:color w:val="000000"/>
          <w:sz w:val="24"/>
          <w:szCs w:val="24"/>
        </w:rPr>
        <w:t xml:space="preserve">Самостоятельные работы по композиции просматриваются преподавателем еженедельно. Оценкой отмечаются все этапы работы: сбор материала, эскиз, итоговая работа. Необходимо дать возможность </w:t>
      </w:r>
      <w:proofErr w:type="gramStart"/>
      <w:r w:rsidRPr="00F82B13">
        <w:rPr>
          <w:color w:val="000000"/>
          <w:sz w:val="24"/>
          <w:szCs w:val="24"/>
        </w:rPr>
        <w:t>обучающемуся</w:t>
      </w:r>
      <w:proofErr w:type="gramEnd"/>
      <w:r w:rsidRPr="00F82B13">
        <w:rPr>
          <w:color w:val="000000"/>
          <w:sz w:val="24"/>
          <w:szCs w:val="24"/>
        </w:rPr>
        <w:t xml:space="preserve"> глубже проникнуть в предмет изображения, создав условия для проявления его творческой индивидуальности.</w:t>
      </w:r>
    </w:p>
    <w:p w:rsidR="005F762F" w:rsidRPr="00F82B13" w:rsidRDefault="005F762F" w:rsidP="005F762F">
      <w:pPr>
        <w:rPr>
          <w:b/>
          <w:sz w:val="24"/>
          <w:szCs w:val="24"/>
        </w:rPr>
      </w:pPr>
      <w:r w:rsidRPr="00F82B13">
        <w:rPr>
          <w:b/>
          <w:sz w:val="24"/>
          <w:szCs w:val="24"/>
        </w:rPr>
        <w:br w:type="page"/>
      </w:r>
    </w:p>
    <w:p w:rsidR="005F762F" w:rsidRPr="00F82B13" w:rsidRDefault="005F762F" w:rsidP="005F762F">
      <w:pPr>
        <w:spacing w:line="276" w:lineRule="auto"/>
        <w:ind w:right="-113"/>
        <w:jc w:val="center"/>
        <w:rPr>
          <w:b/>
          <w:sz w:val="24"/>
          <w:szCs w:val="24"/>
        </w:rPr>
      </w:pPr>
      <w:r w:rsidRPr="00F82B13">
        <w:rPr>
          <w:b/>
          <w:sz w:val="24"/>
          <w:szCs w:val="24"/>
          <w:lang w:val="en-US"/>
        </w:rPr>
        <w:lastRenderedPageBreak/>
        <w:t>VI</w:t>
      </w:r>
      <w:r w:rsidRPr="00F82B13">
        <w:rPr>
          <w:b/>
          <w:sz w:val="24"/>
          <w:szCs w:val="24"/>
        </w:rPr>
        <w:t>.</w:t>
      </w:r>
      <w:r w:rsidRPr="00F82B13">
        <w:rPr>
          <w:b/>
          <w:sz w:val="24"/>
          <w:szCs w:val="24"/>
        </w:rPr>
        <w:tab/>
        <w:t>СПИСОК ЛИТЕРАТУРЫ И СРЕДСТВ ОБУЧЕНИЯ</w:t>
      </w:r>
    </w:p>
    <w:p w:rsidR="005F762F" w:rsidRPr="00F82B13" w:rsidRDefault="005F762F" w:rsidP="005F762F">
      <w:pPr>
        <w:spacing w:line="276" w:lineRule="auto"/>
        <w:ind w:right="-113"/>
        <w:jc w:val="center"/>
        <w:rPr>
          <w:b/>
          <w:i/>
          <w:sz w:val="24"/>
          <w:szCs w:val="24"/>
        </w:rPr>
      </w:pPr>
      <w:r w:rsidRPr="00F82B13">
        <w:rPr>
          <w:b/>
          <w:i/>
          <w:sz w:val="24"/>
          <w:szCs w:val="24"/>
        </w:rPr>
        <w:t>Список методической литературы</w:t>
      </w:r>
    </w:p>
    <w:p w:rsidR="005F762F" w:rsidRPr="00F82B13" w:rsidRDefault="005F762F" w:rsidP="005F762F">
      <w:pPr>
        <w:spacing w:line="276" w:lineRule="auto"/>
        <w:ind w:firstLine="709"/>
        <w:jc w:val="both"/>
        <w:rPr>
          <w:sz w:val="24"/>
          <w:szCs w:val="24"/>
        </w:rPr>
      </w:pPr>
      <w:r w:rsidRPr="00F82B13">
        <w:rPr>
          <w:sz w:val="24"/>
          <w:szCs w:val="24"/>
        </w:rPr>
        <w:t>1. Бердник Т.О., Неклюдова Т.П. Дизайн костюма. Ростов-на-Дону, «Феникс» 2000</w:t>
      </w:r>
    </w:p>
    <w:p w:rsidR="005F762F" w:rsidRPr="00F82B13" w:rsidRDefault="005F762F" w:rsidP="005F762F">
      <w:pPr>
        <w:spacing w:line="276" w:lineRule="auto"/>
        <w:ind w:firstLine="709"/>
        <w:jc w:val="both"/>
        <w:rPr>
          <w:sz w:val="24"/>
          <w:szCs w:val="24"/>
        </w:rPr>
      </w:pPr>
      <w:r w:rsidRPr="00F82B13">
        <w:rPr>
          <w:sz w:val="24"/>
          <w:szCs w:val="24"/>
        </w:rPr>
        <w:t xml:space="preserve">2. </w:t>
      </w:r>
      <w:proofErr w:type="spellStart"/>
      <w:r w:rsidRPr="00F82B13">
        <w:rPr>
          <w:sz w:val="24"/>
          <w:szCs w:val="24"/>
        </w:rPr>
        <w:t>Береснева</w:t>
      </w:r>
      <w:proofErr w:type="spellEnd"/>
      <w:r w:rsidRPr="00F82B13">
        <w:rPr>
          <w:sz w:val="24"/>
          <w:szCs w:val="24"/>
        </w:rPr>
        <w:t xml:space="preserve"> В.Я., Романова Н.В. Вопросы орнаментации ткани. М.: «Легкая индустрия», 1977</w:t>
      </w:r>
    </w:p>
    <w:p w:rsidR="005F762F" w:rsidRPr="00F82B13" w:rsidRDefault="005F762F" w:rsidP="005F762F">
      <w:pPr>
        <w:spacing w:line="276" w:lineRule="auto"/>
        <w:ind w:firstLine="709"/>
        <w:jc w:val="both"/>
        <w:rPr>
          <w:sz w:val="24"/>
          <w:szCs w:val="24"/>
        </w:rPr>
      </w:pPr>
      <w:r w:rsidRPr="00F82B13">
        <w:rPr>
          <w:sz w:val="24"/>
          <w:szCs w:val="24"/>
        </w:rPr>
        <w:t>3. Голубева О.Л. Основы композиции». М.: Издательский дом искусств, 2004</w:t>
      </w:r>
    </w:p>
    <w:p w:rsidR="005F762F" w:rsidRPr="00F82B13" w:rsidRDefault="005F762F" w:rsidP="005F762F">
      <w:pPr>
        <w:spacing w:line="276" w:lineRule="auto"/>
        <w:ind w:firstLine="709"/>
        <w:jc w:val="both"/>
        <w:rPr>
          <w:sz w:val="24"/>
          <w:szCs w:val="24"/>
        </w:rPr>
      </w:pPr>
      <w:r w:rsidRPr="00F82B13">
        <w:rPr>
          <w:sz w:val="24"/>
          <w:szCs w:val="24"/>
        </w:rPr>
        <w:t xml:space="preserve">4. Груздев В.В. Метод освоения некоторых понятий композиции. - В кн.: Преподавание </w:t>
      </w:r>
      <w:proofErr w:type="spellStart"/>
      <w:r w:rsidRPr="00F82B13">
        <w:rPr>
          <w:sz w:val="24"/>
          <w:szCs w:val="24"/>
        </w:rPr>
        <w:t>спецдисциплин</w:t>
      </w:r>
      <w:proofErr w:type="spellEnd"/>
      <w:r w:rsidRPr="00F82B13">
        <w:rPr>
          <w:sz w:val="24"/>
          <w:szCs w:val="24"/>
        </w:rPr>
        <w:t xml:space="preserve"> на художественно-графических факультетах педагогических институтов. Курск, КПИ, 1978</w:t>
      </w:r>
    </w:p>
    <w:p w:rsidR="005F762F" w:rsidRPr="00F82B13" w:rsidRDefault="005F762F" w:rsidP="005F762F">
      <w:pPr>
        <w:spacing w:line="276" w:lineRule="auto"/>
        <w:ind w:firstLine="709"/>
        <w:jc w:val="both"/>
        <w:rPr>
          <w:sz w:val="24"/>
          <w:szCs w:val="24"/>
        </w:rPr>
      </w:pPr>
      <w:r w:rsidRPr="00F82B13">
        <w:rPr>
          <w:sz w:val="24"/>
          <w:szCs w:val="24"/>
        </w:rPr>
        <w:t xml:space="preserve">5. </w:t>
      </w:r>
      <w:proofErr w:type="spellStart"/>
      <w:r w:rsidRPr="00F82B13">
        <w:rPr>
          <w:sz w:val="24"/>
          <w:szCs w:val="24"/>
        </w:rPr>
        <w:t>Енин</w:t>
      </w:r>
      <w:proofErr w:type="spellEnd"/>
      <w:r w:rsidRPr="00F82B13">
        <w:rPr>
          <w:sz w:val="24"/>
          <w:szCs w:val="24"/>
        </w:rPr>
        <w:t xml:space="preserve"> А.А. Обухов И.Б. Основы композиции. http://library.fentu.ru/book/arhid/osnovkompoz/index.html</w:t>
      </w:r>
    </w:p>
    <w:p w:rsidR="005F762F" w:rsidRPr="00F82B13" w:rsidRDefault="005F762F" w:rsidP="005F762F">
      <w:pPr>
        <w:spacing w:line="276" w:lineRule="auto"/>
        <w:ind w:firstLine="709"/>
        <w:jc w:val="both"/>
        <w:rPr>
          <w:sz w:val="24"/>
          <w:szCs w:val="24"/>
        </w:rPr>
      </w:pPr>
      <w:r w:rsidRPr="00F82B13">
        <w:rPr>
          <w:sz w:val="24"/>
          <w:szCs w:val="24"/>
        </w:rPr>
        <w:t>6. Зайцев А. Наука о цвете в живописи. М.: «Искусство»1986</w:t>
      </w:r>
    </w:p>
    <w:p w:rsidR="005F762F" w:rsidRPr="00F82B13" w:rsidRDefault="005F762F" w:rsidP="005F762F">
      <w:pPr>
        <w:spacing w:line="276" w:lineRule="auto"/>
        <w:ind w:firstLine="709"/>
        <w:jc w:val="both"/>
        <w:rPr>
          <w:sz w:val="24"/>
          <w:szCs w:val="24"/>
        </w:rPr>
      </w:pPr>
      <w:r w:rsidRPr="00F82B13">
        <w:rPr>
          <w:sz w:val="24"/>
          <w:szCs w:val="24"/>
        </w:rPr>
        <w:t>7. Козлов В.Н. Основы художественного оформления текстильных изделий М.: «Легкая и пищевая промышленность», 1981</w:t>
      </w:r>
    </w:p>
    <w:p w:rsidR="005F762F" w:rsidRPr="00F82B13" w:rsidRDefault="005F762F" w:rsidP="005F762F">
      <w:pPr>
        <w:spacing w:line="276" w:lineRule="auto"/>
        <w:ind w:firstLine="709"/>
        <w:jc w:val="both"/>
        <w:rPr>
          <w:sz w:val="24"/>
          <w:szCs w:val="24"/>
        </w:rPr>
      </w:pPr>
      <w:r w:rsidRPr="00F82B13">
        <w:rPr>
          <w:sz w:val="24"/>
          <w:szCs w:val="24"/>
        </w:rPr>
        <w:t xml:space="preserve">8. </w:t>
      </w:r>
      <w:proofErr w:type="spellStart"/>
      <w:r w:rsidRPr="00F82B13">
        <w:rPr>
          <w:sz w:val="24"/>
          <w:szCs w:val="24"/>
        </w:rPr>
        <w:t>Панксенов</w:t>
      </w:r>
      <w:proofErr w:type="spellEnd"/>
      <w:r w:rsidRPr="00F82B13">
        <w:rPr>
          <w:sz w:val="24"/>
          <w:szCs w:val="24"/>
        </w:rPr>
        <w:t xml:space="preserve"> Г.И. Живопись форма, цвет, изображение. М.: «Академия», 2008</w:t>
      </w:r>
    </w:p>
    <w:p w:rsidR="005F762F" w:rsidRPr="00F82B13" w:rsidRDefault="005F762F" w:rsidP="005F762F">
      <w:pPr>
        <w:spacing w:line="276" w:lineRule="auto"/>
        <w:ind w:firstLine="709"/>
        <w:jc w:val="both"/>
        <w:rPr>
          <w:sz w:val="24"/>
          <w:szCs w:val="24"/>
        </w:rPr>
      </w:pPr>
      <w:r w:rsidRPr="00F82B13">
        <w:rPr>
          <w:sz w:val="24"/>
          <w:szCs w:val="24"/>
        </w:rPr>
        <w:t xml:space="preserve">9. Практическое </w:t>
      </w:r>
      <w:proofErr w:type="spellStart"/>
      <w:r w:rsidRPr="00F82B13">
        <w:rPr>
          <w:sz w:val="24"/>
          <w:szCs w:val="24"/>
        </w:rPr>
        <w:t>цветоведение</w:t>
      </w:r>
      <w:proofErr w:type="spellEnd"/>
      <w:r w:rsidRPr="00F82B13">
        <w:rPr>
          <w:sz w:val="24"/>
          <w:szCs w:val="24"/>
        </w:rPr>
        <w:t>. МГПИ. Пособие для студентов  художественн</w:t>
      </w:r>
      <w:proofErr w:type="gramStart"/>
      <w:r w:rsidRPr="00F82B13">
        <w:rPr>
          <w:sz w:val="24"/>
          <w:szCs w:val="24"/>
        </w:rPr>
        <w:t>о–</w:t>
      </w:r>
      <w:proofErr w:type="gramEnd"/>
      <w:r w:rsidRPr="00F82B13">
        <w:rPr>
          <w:sz w:val="24"/>
          <w:szCs w:val="24"/>
        </w:rPr>
        <w:t xml:space="preserve"> графического факультета. М., 1985</w:t>
      </w:r>
    </w:p>
    <w:p w:rsidR="005F762F" w:rsidRPr="00F82B13" w:rsidRDefault="005F762F" w:rsidP="005F762F">
      <w:pPr>
        <w:spacing w:line="276" w:lineRule="auto"/>
        <w:jc w:val="center"/>
        <w:rPr>
          <w:b/>
          <w:i/>
          <w:sz w:val="24"/>
          <w:szCs w:val="24"/>
        </w:rPr>
      </w:pPr>
      <w:r w:rsidRPr="00F82B13">
        <w:rPr>
          <w:b/>
          <w:i/>
          <w:sz w:val="24"/>
          <w:szCs w:val="24"/>
        </w:rPr>
        <w:t>Список учебной литературы</w:t>
      </w:r>
    </w:p>
    <w:p w:rsidR="005F762F" w:rsidRPr="00F82B13" w:rsidRDefault="005F762F" w:rsidP="005F762F">
      <w:pPr>
        <w:tabs>
          <w:tab w:val="left" w:pos="900"/>
        </w:tabs>
        <w:spacing w:line="276" w:lineRule="auto"/>
        <w:ind w:firstLine="709"/>
        <w:jc w:val="both"/>
        <w:rPr>
          <w:sz w:val="24"/>
          <w:szCs w:val="24"/>
        </w:rPr>
      </w:pPr>
      <w:r w:rsidRPr="00F82B13">
        <w:rPr>
          <w:sz w:val="24"/>
          <w:szCs w:val="24"/>
        </w:rPr>
        <w:t>1. Бесчастнов Н.П. Изображение растительных мотивов. М.: Гуманитарный издательский центр «</w:t>
      </w:r>
      <w:proofErr w:type="spellStart"/>
      <w:r w:rsidRPr="00F82B13">
        <w:rPr>
          <w:sz w:val="24"/>
          <w:szCs w:val="24"/>
        </w:rPr>
        <w:t>Владос</w:t>
      </w:r>
      <w:proofErr w:type="spellEnd"/>
      <w:r w:rsidRPr="00F82B13">
        <w:rPr>
          <w:sz w:val="24"/>
          <w:szCs w:val="24"/>
        </w:rPr>
        <w:t>», 2004</w:t>
      </w:r>
    </w:p>
    <w:p w:rsidR="005F762F" w:rsidRPr="00F82B13" w:rsidRDefault="005F762F" w:rsidP="005F762F">
      <w:pPr>
        <w:spacing w:line="276" w:lineRule="auto"/>
        <w:ind w:firstLine="709"/>
        <w:jc w:val="both"/>
        <w:rPr>
          <w:sz w:val="24"/>
          <w:szCs w:val="24"/>
        </w:rPr>
      </w:pPr>
      <w:r w:rsidRPr="00F82B13">
        <w:rPr>
          <w:sz w:val="24"/>
          <w:szCs w:val="24"/>
        </w:rPr>
        <w:t>2. Бесчастнов Н.П. Графика натюрморта. М.: Гуманитарный издательский центр «</w:t>
      </w:r>
      <w:proofErr w:type="spellStart"/>
      <w:r w:rsidRPr="00F82B13">
        <w:rPr>
          <w:sz w:val="24"/>
          <w:szCs w:val="24"/>
        </w:rPr>
        <w:t>Владос</w:t>
      </w:r>
      <w:proofErr w:type="spellEnd"/>
      <w:r w:rsidRPr="00F82B13">
        <w:rPr>
          <w:sz w:val="24"/>
          <w:szCs w:val="24"/>
        </w:rPr>
        <w:t>», 2008</w:t>
      </w:r>
    </w:p>
    <w:p w:rsidR="005F762F" w:rsidRPr="00F82B13" w:rsidRDefault="005F762F" w:rsidP="005F762F">
      <w:pPr>
        <w:spacing w:line="276" w:lineRule="auto"/>
        <w:ind w:firstLine="709"/>
        <w:jc w:val="both"/>
        <w:rPr>
          <w:sz w:val="24"/>
          <w:szCs w:val="24"/>
        </w:rPr>
      </w:pPr>
      <w:r w:rsidRPr="00F82B13">
        <w:rPr>
          <w:sz w:val="24"/>
          <w:szCs w:val="24"/>
        </w:rPr>
        <w:t>3. Бесчастнов Н.П. Графика пейзажа. М.: Гуманитарный издательский центр «</w:t>
      </w:r>
      <w:proofErr w:type="spellStart"/>
      <w:r w:rsidRPr="00F82B13">
        <w:rPr>
          <w:sz w:val="24"/>
          <w:szCs w:val="24"/>
        </w:rPr>
        <w:t>Владос</w:t>
      </w:r>
      <w:proofErr w:type="spellEnd"/>
      <w:r w:rsidRPr="00F82B13">
        <w:rPr>
          <w:sz w:val="24"/>
          <w:szCs w:val="24"/>
        </w:rPr>
        <w:t>», 2005</w:t>
      </w:r>
    </w:p>
    <w:p w:rsidR="005F762F" w:rsidRPr="00F82B13" w:rsidRDefault="005F762F" w:rsidP="005F762F">
      <w:pPr>
        <w:spacing w:line="276" w:lineRule="auto"/>
        <w:ind w:firstLine="709"/>
        <w:jc w:val="both"/>
        <w:rPr>
          <w:sz w:val="24"/>
          <w:szCs w:val="24"/>
        </w:rPr>
      </w:pPr>
      <w:r w:rsidRPr="00F82B13">
        <w:rPr>
          <w:sz w:val="24"/>
          <w:szCs w:val="24"/>
        </w:rPr>
        <w:t>4. Бесчастнов Н.П. Черно-белая графика. М.: Гуманитарный издательский центр «</w:t>
      </w:r>
      <w:proofErr w:type="spellStart"/>
      <w:r w:rsidRPr="00F82B13">
        <w:rPr>
          <w:sz w:val="24"/>
          <w:szCs w:val="24"/>
        </w:rPr>
        <w:t>Владос</w:t>
      </w:r>
      <w:proofErr w:type="spellEnd"/>
      <w:r w:rsidRPr="00F82B13">
        <w:rPr>
          <w:sz w:val="24"/>
          <w:szCs w:val="24"/>
        </w:rPr>
        <w:t>», 2005</w:t>
      </w:r>
    </w:p>
    <w:p w:rsidR="005F762F" w:rsidRPr="00F82B13" w:rsidRDefault="005F762F" w:rsidP="005F762F">
      <w:pPr>
        <w:spacing w:line="276" w:lineRule="auto"/>
        <w:ind w:firstLine="709"/>
        <w:jc w:val="both"/>
        <w:rPr>
          <w:sz w:val="24"/>
          <w:szCs w:val="24"/>
        </w:rPr>
      </w:pPr>
      <w:r w:rsidRPr="00F82B13">
        <w:rPr>
          <w:sz w:val="24"/>
          <w:szCs w:val="24"/>
        </w:rPr>
        <w:t xml:space="preserve">5. </w:t>
      </w:r>
      <w:proofErr w:type="spellStart"/>
      <w:r w:rsidRPr="00F82B13">
        <w:rPr>
          <w:sz w:val="24"/>
          <w:szCs w:val="24"/>
        </w:rPr>
        <w:t>Даглдиян</w:t>
      </w:r>
      <w:proofErr w:type="spellEnd"/>
      <w:r w:rsidRPr="00F82B13">
        <w:rPr>
          <w:sz w:val="24"/>
          <w:szCs w:val="24"/>
        </w:rPr>
        <w:t xml:space="preserve"> К.Т. «Декоративная композиция» / Ростов-на-Дону,  «Феникс», 2008</w:t>
      </w:r>
    </w:p>
    <w:p w:rsidR="005F762F" w:rsidRPr="00F82B13" w:rsidRDefault="005F762F" w:rsidP="005F762F">
      <w:pPr>
        <w:spacing w:line="276" w:lineRule="auto"/>
        <w:ind w:firstLine="709"/>
        <w:jc w:val="both"/>
        <w:rPr>
          <w:sz w:val="24"/>
          <w:szCs w:val="24"/>
        </w:rPr>
      </w:pPr>
      <w:r w:rsidRPr="00F82B13">
        <w:rPr>
          <w:sz w:val="24"/>
          <w:szCs w:val="24"/>
        </w:rPr>
        <w:t>6. Логвиненко Г.М. Декоративная композиция. М: «</w:t>
      </w:r>
      <w:proofErr w:type="spellStart"/>
      <w:r w:rsidRPr="00F82B13">
        <w:rPr>
          <w:sz w:val="24"/>
          <w:szCs w:val="24"/>
        </w:rPr>
        <w:t>Владос</w:t>
      </w:r>
      <w:proofErr w:type="spellEnd"/>
      <w:r w:rsidRPr="00F82B13">
        <w:rPr>
          <w:sz w:val="24"/>
          <w:szCs w:val="24"/>
        </w:rPr>
        <w:t>», 2008</w:t>
      </w:r>
    </w:p>
    <w:p w:rsidR="005F762F" w:rsidRPr="00F82B13" w:rsidRDefault="005F762F" w:rsidP="005F762F">
      <w:pPr>
        <w:spacing w:line="276" w:lineRule="auto"/>
        <w:ind w:firstLine="709"/>
        <w:jc w:val="both"/>
        <w:rPr>
          <w:sz w:val="24"/>
          <w:szCs w:val="24"/>
        </w:rPr>
      </w:pPr>
      <w:r w:rsidRPr="00F82B13">
        <w:rPr>
          <w:sz w:val="24"/>
          <w:szCs w:val="24"/>
        </w:rPr>
        <w:t>7. Орнаменты народов мира. СПб, «Кристалл»,1998</w:t>
      </w:r>
    </w:p>
    <w:p w:rsidR="005F762F" w:rsidRPr="00F82B13" w:rsidRDefault="005F762F" w:rsidP="005F762F">
      <w:pPr>
        <w:spacing w:line="276" w:lineRule="auto"/>
        <w:ind w:firstLine="709"/>
        <w:jc w:val="both"/>
        <w:rPr>
          <w:sz w:val="24"/>
          <w:szCs w:val="24"/>
        </w:rPr>
      </w:pPr>
      <w:r w:rsidRPr="00F82B13">
        <w:rPr>
          <w:sz w:val="24"/>
          <w:szCs w:val="24"/>
        </w:rPr>
        <w:t>8. Сокольникова Н.М. Основы композиции. Обнинск, 1996</w:t>
      </w:r>
    </w:p>
    <w:p w:rsidR="005F762F" w:rsidRPr="00654784" w:rsidRDefault="005F762F" w:rsidP="00654784">
      <w:pPr>
        <w:spacing w:line="276" w:lineRule="auto"/>
        <w:ind w:firstLine="709"/>
        <w:jc w:val="both"/>
        <w:rPr>
          <w:sz w:val="24"/>
          <w:szCs w:val="24"/>
        </w:rPr>
      </w:pPr>
      <w:r w:rsidRPr="00F82B13">
        <w:rPr>
          <w:sz w:val="24"/>
          <w:szCs w:val="24"/>
        </w:rPr>
        <w:t xml:space="preserve">9. </w:t>
      </w:r>
      <w:proofErr w:type="spellStart"/>
      <w:r w:rsidRPr="00F82B13">
        <w:rPr>
          <w:sz w:val="24"/>
          <w:szCs w:val="24"/>
        </w:rPr>
        <w:t>Халдина</w:t>
      </w:r>
      <w:proofErr w:type="spellEnd"/>
      <w:r w:rsidRPr="00F82B13">
        <w:rPr>
          <w:sz w:val="24"/>
          <w:szCs w:val="24"/>
        </w:rPr>
        <w:t xml:space="preserve"> Е.Ф. Композиция в</w:t>
      </w:r>
      <w:r w:rsidR="00654784">
        <w:rPr>
          <w:sz w:val="24"/>
          <w:szCs w:val="24"/>
        </w:rPr>
        <w:t xml:space="preserve"> дизайне среды. Челябинск, 2007</w:t>
      </w:r>
      <w:bookmarkStart w:id="0" w:name="_GoBack"/>
      <w:bookmarkEnd w:id="0"/>
    </w:p>
    <w:p w:rsidR="005F762F" w:rsidRPr="00F82B13" w:rsidRDefault="005F762F" w:rsidP="005F762F">
      <w:pPr>
        <w:spacing w:line="276" w:lineRule="auto"/>
        <w:jc w:val="center"/>
        <w:rPr>
          <w:b/>
          <w:i/>
          <w:sz w:val="24"/>
          <w:szCs w:val="24"/>
        </w:rPr>
      </w:pPr>
    </w:p>
    <w:p w:rsidR="005F762F" w:rsidRPr="00F82B13" w:rsidRDefault="005F762F" w:rsidP="005F762F">
      <w:pPr>
        <w:spacing w:line="276" w:lineRule="auto"/>
        <w:jc w:val="center"/>
        <w:rPr>
          <w:b/>
          <w:i/>
          <w:sz w:val="24"/>
          <w:szCs w:val="24"/>
        </w:rPr>
      </w:pPr>
    </w:p>
    <w:p w:rsidR="005F762F" w:rsidRPr="00F82B13" w:rsidRDefault="005F762F" w:rsidP="005F762F">
      <w:pPr>
        <w:spacing w:line="276" w:lineRule="auto"/>
        <w:jc w:val="center"/>
        <w:rPr>
          <w:b/>
          <w:i/>
          <w:sz w:val="24"/>
          <w:szCs w:val="24"/>
        </w:rPr>
      </w:pPr>
      <w:r w:rsidRPr="00F82B13">
        <w:rPr>
          <w:b/>
          <w:i/>
          <w:sz w:val="24"/>
          <w:szCs w:val="24"/>
        </w:rPr>
        <w:t>Средства обучения</w:t>
      </w:r>
    </w:p>
    <w:p w:rsidR="005F762F" w:rsidRPr="00F82B13" w:rsidRDefault="005F762F" w:rsidP="00973465">
      <w:pPr>
        <w:numPr>
          <w:ilvl w:val="0"/>
          <w:numId w:val="64"/>
        </w:numPr>
        <w:spacing w:line="276" w:lineRule="auto"/>
        <w:ind w:left="0" w:firstLine="709"/>
        <w:jc w:val="both"/>
        <w:rPr>
          <w:sz w:val="24"/>
          <w:szCs w:val="24"/>
        </w:rPr>
      </w:pPr>
      <w:r w:rsidRPr="00F82B13">
        <w:rPr>
          <w:b/>
          <w:sz w:val="24"/>
          <w:szCs w:val="24"/>
        </w:rPr>
        <w:t>материальные</w:t>
      </w:r>
      <w:r w:rsidRPr="00F82B13">
        <w:rPr>
          <w:sz w:val="24"/>
          <w:szCs w:val="24"/>
        </w:rPr>
        <w:t>: учебные аудитории, специально оборудованные наглядными пособиями, мебелью, натюрмортным фондом;</w:t>
      </w:r>
    </w:p>
    <w:p w:rsidR="005F762F" w:rsidRPr="00F82B13" w:rsidRDefault="005F762F" w:rsidP="00973465">
      <w:pPr>
        <w:numPr>
          <w:ilvl w:val="0"/>
          <w:numId w:val="64"/>
        </w:numPr>
        <w:spacing w:line="276" w:lineRule="auto"/>
        <w:ind w:left="0" w:firstLine="709"/>
        <w:jc w:val="both"/>
        <w:rPr>
          <w:sz w:val="24"/>
          <w:szCs w:val="24"/>
        </w:rPr>
      </w:pPr>
      <w:r w:rsidRPr="00F82B13">
        <w:rPr>
          <w:b/>
          <w:sz w:val="24"/>
          <w:szCs w:val="24"/>
        </w:rPr>
        <w:t>наглядно-плоскостные</w:t>
      </w:r>
      <w:r w:rsidRPr="00F82B13">
        <w:rPr>
          <w:sz w:val="24"/>
          <w:szCs w:val="24"/>
        </w:rPr>
        <w:t>: наглядные методические пособия, карты, плакаты, фонд работ обучающихся, настенные иллюстрации, магнитная доска;</w:t>
      </w:r>
    </w:p>
    <w:p w:rsidR="005F762F" w:rsidRPr="00F82B13" w:rsidRDefault="005F762F" w:rsidP="00973465">
      <w:pPr>
        <w:numPr>
          <w:ilvl w:val="0"/>
          <w:numId w:val="64"/>
        </w:numPr>
        <w:spacing w:line="276" w:lineRule="auto"/>
        <w:ind w:left="0" w:firstLine="709"/>
        <w:jc w:val="both"/>
        <w:rPr>
          <w:sz w:val="24"/>
          <w:szCs w:val="24"/>
        </w:rPr>
      </w:pPr>
      <w:r w:rsidRPr="00F82B13">
        <w:rPr>
          <w:b/>
          <w:sz w:val="24"/>
          <w:szCs w:val="24"/>
        </w:rPr>
        <w:t xml:space="preserve">демонстрационные: </w:t>
      </w:r>
      <w:r w:rsidRPr="00F82B13">
        <w:rPr>
          <w:sz w:val="24"/>
          <w:szCs w:val="24"/>
        </w:rPr>
        <w:t>муляжи, чучела птиц и животных, гербарии, демонстрационные модели;</w:t>
      </w:r>
    </w:p>
    <w:p w:rsidR="005F762F" w:rsidRPr="00F82B13" w:rsidRDefault="005F762F" w:rsidP="00973465">
      <w:pPr>
        <w:numPr>
          <w:ilvl w:val="0"/>
          <w:numId w:val="64"/>
        </w:numPr>
        <w:spacing w:line="276" w:lineRule="auto"/>
        <w:ind w:left="0" w:firstLine="709"/>
        <w:jc w:val="both"/>
        <w:rPr>
          <w:sz w:val="24"/>
          <w:szCs w:val="24"/>
        </w:rPr>
      </w:pPr>
      <w:r w:rsidRPr="00F82B13">
        <w:rPr>
          <w:b/>
          <w:sz w:val="24"/>
          <w:szCs w:val="24"/>
        </w:rPr>
        <w:t>аудиовизуальные</w:t>
      </w:r>
      <w:r w:rsidRPr="00F82B13">
        <w:rPr>
          <w:sz w:val="24"/>
          <w:szCs w:val="24"/>
        </w:rPr>
        <w:t xml:space="preserve">: </w:t>
      </w:r>
      <w:proofErr w:type="gramStart"/>
      <w:r w:rsidRPr="00F82B13">
        <w:rPr>
          <w:sz w:val="24"/>
          <w:szCs w:val="24"/>
        </w:rPr>
        <w:t>слайд-фильмы</w:t>
      </w:r>
      <w:proofErr w:type="gramEnd"/>
      <w:r w:rsidRPr="00F82B13">
        <w:rPr>
          <w:sz w:val="24"/>
          <w:szCs w:val="24"/>
        </w:rPr>
        <w:t>, видеофильмы, учебные кинофильмы, аудиозаписи.</w:t>
      </w:r>
    </w:p>
    <w:p w:rsidR="00AB365B" w:rsidRPr="00F82B13" w:rsidRDefault="00AB365B">
      <w:pPr>
        <w:rPr>
          <w:sz w:val="24"/>
          <w:szCs w:val="24"/>
        </w:rPr>
      </w:pPr>
    </w:p>
    <w:sectPr w:rsidR="00AB365B" w:rsidRPr="00F82B13" w:rsidSect="00654784">
      <w:footerReference w:type="default" r:id="rId9"/>
      <w:pgSz w:w="11906" w:h="16838"/>
      <w:pgMar w:top="709" w:right="850" w:bottom="993" w:left="1701" w:header="510" w:footer="34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7E5" w:rsidRDefault="00FB57E5">
      <w:r>
        <w:separator/>
      </w:r>
    </w:p>
  </w:endnote>
  <w:endnote w:type="continuationSeparator" w:id="0">
    <w:p w:rsidR="00FB57E5" w:rsidRDefault="00FB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ucida Grande CY">
    <w:altName w:val="Courier New"/>
    <w:charset w:val="CC"/>
    <w:family w:val="auto"/>
    <w:pitch w:val="default"/>
    <w:sig w:usb0="01020001" w:usb1="00000000" w:usb2="00000000" w:usb3="00000000" w:csb0="00000004" w:csb1="00000000"/>
  </w:font>
  <w:font w:name="Adobe Garamond Pro Bold">
    <w:altName w:val="Times New Roman"/>
    <w:panose1 w:val="00000000000000000000"/>
    <w:charset w:val="00"/>
    <w:family w:val="roman"/>
    <w:notTrueType/>
    <w:pitch w:val="variable"/>
    <w:sig w:usb0="00000001" w:usb1="00000000" w:usb2="00000000" w:usb3="00000000" w:csb0="0000009B" w:csb1="00000000"/>
  </w:font>
  <w:font w:name="font313">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B13" w:rsidRPr="00A5053C" w:rsidRDefault="00F82B13">
    <w:pPr>
      <w:pStyle w:val="ac"/>
      <w:jc w:val="center"/>
      <w:rPr>
        <w:sz w:val="24"/>
        <w:szCs w:val="24"/>
      </w:rPr>
    </w:pPr>
    <w:r w:rsidRPr="00A5053C">
      <w:rPr>
        <w:sz w:val="24"/>
        <w:szCs w:val="24"/>
      </w:rPr>
      <w:fldChar w:fldCharType="begin"/>
    </w:r>
    <w:r w:rsidRPr="00A5053C">
      <w:rPr>
        <w:sz w:val="24"/>
        <w:szCs w:val="24"/>
      </w:rPr>
      <w:instrText xml:space="preserve"> PAGE   \* MERGEFORMAT </w:instrText>
    </w:r>
    <w:r w:rsidRPr="00A5053C">
      <w:rPr>
        <w:sz w:val="24"/>
        <w:szCs w:val="24"/>
      </w:rPr>
      <w:fldChar w:fldCharType="separate"/>
    </w:r>
    <w:r w:rsidR="00654784">
      <w:rPr>
        <w:noProof/>
        <w:sz w:val="24"/>
        <w:szCs w:val="24"/>
      </w:rPr>
      <w:t>43</w:t>
    </w:r>
    <w:r w:rsidRPr="00A5053C">
      <w:rPr>
        <w:sz w:val="24"/>
        <w:szCs w:val="24"/>
      </w:rPr>
      <w:fldChar w:fldCharType="end"/>
    </w:r>
  </w:p>
  <w:p w:rsidR="00F82B13" w:rsidRDefault="00F82B1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7E5" w:rsidRDefault="00FB57E5">
      <w:r>
        <w:separator/>
      </w:r>
    </w:p>
  </w:footnote>
  <w:footnote w:type="continuationSeparator" w:id="0">
    <w:p w:rsidR="00FB57E5" w:rsidRDefault="00FB57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4F1"/>
    <w:multiLevelType w:val="hybridMultilevel"/>
    <w:tmpl w:val="210C1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967FDD"/>
    <w:multiLevelType w:val="hybridMultilevel"/>
    <w:tmpl w:val="3C1EB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8F6218"/>
    <w:multiLevelType w:val="hybridMultilevel"/>
    <w:tmpl w:val="D66EE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1B562F"/>
    <w:multiLevelType w:val="hybridMultilevel"/>
    <w:tmpl w:val="279AB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C7711E"/>
    <w:multiLevelType w:val="hybridMultilevel"/>
    <w:tmpl w:val="995AC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571828"/>
    <w:multiLevelType w:val="hybridMultilevel"/>
    <w:tmpl w:val="D3F60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6B7772"/>
    <w:multiLevelType w:val="hybridMultilevel"/>
    <w:tmpl w:val="52F26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A2385F"/>
    <w:multiLevelType w:val="hybridMultilevel"/>
    <w:tmpl w:val="1340D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ADB335E"/>
    <w:multiLevelType w:val="hybridMultilevel"/>
    <w:tmpl w:val="CD8065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5D0F71"/>
    <w:multiLevelType w:val="hybridMultilevel"/>
    <w:tmpl w:val="3AFC5CE8"/>
    <w:lvl w:ilvl="0" w:tplc="D5DE5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9156BC"/>
    <w:multiLevelType w:val="hybridMultilevel"/>
    <w:tmpl w:val="83B41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CD2D7A"/>
    <w:multiLevelType w:val="hybridMultilevel"/>
    <w:tmpl w:val="B9464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AA3259"/>
    <w:multiLevelType w:val="hybridMultilevel"/>
    <w:tmpl w:val="7CBA7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33D335A"/>
    <w:multiLevelType w:val="hybridMultilevel"/>
    <w:tmpl w:val="600C3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38167EE"/>
    <w:multiLevelType w:val="hybridMultilevel"/>
    <w:tmpl w:val="A5FA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6DC3313"/>
    <w:multiLevelType w:val="hybridMultilevel"/>
    <w:tmpl w:val="21F4F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554E29"/>
    <w:multiLevelType w:val="hybridMultilevel"/>
    <w:tmpl w:val="6256E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89F47E4"/>
    <w:multiLevelType w:val="hybridMultilevel"/>
    <w:tmpl w:val="6CD82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9516E08"/>
    <w:multiLevelType w:val="hybridMultilevel"/>
    <w:tmpl w:val="5C048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A2127B4"/>
    <w:multiLevelType w:val="hybridMultilevel"/>
    <w:tmpl w:val="DC0C5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BFB155F"/>
    <w:multiLevelType w:val="hybridMultilevel"/>
    <w:tmpl w:val="05389D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D2F5038"/>
    <w:multiLevelType w:val="hybridMultilevel"/>
    <w:tmpl w:val="7C4E3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EA139BB"/>
    <w:multiLevelType w:val="hybridMultilevel"/>
    <w:tmpl w:val="B0B6C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F327A68"/>
    <w:multiLevelType w:val="hybridMultilevel"/>
    <w:tmpl w:val="44FCC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1B26869"/>
    <w:multiLevelType w:val="hybridMultilevel"/>
    <w:tmpl w:val="805A9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28341CC"/>
    <w:multiLevelType w:val="hybridMultilevel"/>
    <w:tmpl w:val="BF7A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3954758"/>
    <w:multiLevelType w:val="hybridMultilevel"/>
    <w:tmpl w:val="77CC3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62B09BD"/>
    <w:multiLevelType w:val="hybridMultilevel"/>
    <w:tmpl w:val="1D0E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D5F58A7"/>
    <w:multiLevelType w:val="hybridMultilevel"/>
    <w:tmpl w:val="69A0A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ECC15A2"/>
    <w:multiLevelType w:val="hybridMultilevel"/>
    <w:tmpl w:val="462EA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760979"/>
    <w:multiLevelType w:val="hybridMultilevel"/>
    <w:tmpl w:val="1F984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1CA4540"/>
    <w:multiLevelType w:val="hybridMultilevel"/>
    <w:tmpl w:val="B97C7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2632A97"/>
    <w:multiLevelType w:val="hybridMultilevel"/>
    <w:tmpl w:val="5FE66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3417067"/>
    <w:multiLevelType w:val="hybridMultilevel"/>
    <w:tmpl w:val="FE7A4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46964F0"/>
    <w:multiLevelType w:val="hybridMultilevel"/>
    <w:tmpl w:val="490CC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9054576"/>
    <w:multiLevelType w:val="hybridMultilevel"/>
    <w:tmpl w:val="02C48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A09300E"/>
    <w:multiLevelType w:val="hybridMultilevel"/>
    <w:tmpl w:val="B8D8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0C1BF8"/>
    <w:multiLevelType w:val="hybridMultilevel"/>
    <w:tmpl w:val="4126D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ADE22F3"/>
    <w:multiLevelType w:val="hybridMultilevel"/>
    <w:tmpl w:val="5D2AB0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B80660D"/>
    <w:multiLevelType w:val="hybridMultilevel"/>
    <w:tmpl w:val="24040E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EF74CC7"/>
    <w:multiLevelType w:val="hybridMultilevel"/>
    <w:tmpl w:val="74683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0EC4E36"/>
    <w:multiLevelType w:val="hybridMultilevel"/>
    <w:tmpl w:val="5C6CF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16C0961"/>
    <w:multiLevelType w:val="hybridMultilevel"/>
    <w:tmpl w:val="EC1EF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5F4750A"/>
    <w:multiLevelType w:val="hybridMultilevel"/>
    <w:tmpl w:val="80000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6E036CD"/>
    <w:multiLevelType w:val="hybridMultilevel"/>
    <w:tmpl w:val="27E4A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7C467D9"/>
    <w:multiLevelType w:val="hybridMultilevel"/>
    <w:tmpl w:val="5EA2D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B3325B2"/>
    <w:multiLevelType w:val="hybridMultilevel"/>
    <w:tmpl w:val="29842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BE30398"/>
    <w:multiLevelType w:val="hybridMultilevel"/>
    <w:tmpl w:val="C5D4E06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8">
    <w:nsid w:val="51B968B2"/>
    <w:multiLevelType w:val="hybridMultilevel"/>
    <w:tmpl w:val="64F0D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73090A"/>
    <w:multiLevelType w:val="hybridMultilevel"/>
    <w:tmpl w:val="C772E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741267C"/>
    <w:multiLevelType w:val="hybridMultilevel"/>
    <w:tmpl w:val="490EF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7DD79A8"/>
    <w:multiLevelType w:val="hybridMultilevel"/>
    <w:tmpl w:val="DAF6CDB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2">
    <w:nsid w:val="581C66A4"/>
    <w:multiLevelType w:val="hybridMultilevel"/>
    <w:tmpl w:val="73421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85D3AB6"/>
    <w:multiLevelType w:val="hybridMultilevel"/>
    <w:tmpl w:val="8042C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9252A09"/>
    <w:multiLevelType w:val="hybridMultilevel"/>
    <w:tmpl w:val="9C5E3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2AB0249"/>
    <w:multiLevelType w:val="hybridMultilevel"/>
    <w:tmpl w:val="BDFACE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3A503DE"/>
    <w:multiLevelType w:val="hybridMultilevel"/>
    <w:tmpl w:val="7E6EB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78F2499"/>
    <w:multiLevelType w:val="hybridMultilevel"/>
    <w:tmpl w:val="68A88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7FF7DF9"/>
    <w:multiLevelType w:val="hybridMultilevel"/>
    <w:tmpl w:val="340AF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80D7CA5"/>
    <w:multiLevelType w:val="hybridMultilevel"/>
    <w:tmpl w:val="1A7A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A75583F"/>
    <w:multiLevelType w:val="hybridMultilevel"/>
    <w:tmpl w:val="72164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52011D"/>
    <w:multiLevelType w:val="hybridMultilevel"/>
    <w:tmpl w:val="B2AE7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29875B7"/>
    <w:multiLevelType w:val="hybridMultilevel"/>
    <w:tmpl w:val="89ACF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6806193"/>
    <w:multiLevelType w:val="hybridMultilevel"/>
    <w:tmpl w:val="14380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7B1184C"/>
    <w:multiLevelType w:val="hybridMultilevel"/>
    <w:tmpl w:val="9C145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DA32A6"/>
    <w:multiLevelType w:val="hybridMultilevel"/>
    <w:tmpl w:val="73027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48"/>
  </w:num>
  <w:num w:numId="3">
    <w:abstractNumId w:val="25"/>
  </w:num>
  <w:num w:numId="4">
    <w:abstractNumId w:val="29"/>
  </w:num>
  <w:num w:numId="5">
    <w:abstractNumId w:val="28"/>
  </w:num>
  <w:num w:numId="6">
    <w:abstractNumId w:val="50"/>
  </w:num>
  <w:num w:numId="7">
    <w:abstractNumId w:val="12"/>
  </w:num>
  <w:num w:numId="8">
    <w:abstractNumId w:val="60"/>
  </w:num>
  <w:num w:numId="9">
    <w:abstractNumId w:val="41"/>
  </w:num>
  <w:num w:numId="10">
    <w:abstractNumId w:val="61"/>
  </w:num>
  <w:num w:numId="11">
    <w:abstractNumId w:val="53"/>
  </w:num>
  <w:num w:numId="12">
    <w:abstractNumId w:val="55"/>
  </w:num>
  <w:num w:numId="13">
    <w:abstractNumId w:val="63"/>
  </w:num>
  <w:num w:numId="14">
    <w:abstractNumId w:val="15"/>
  </w:num>
  <w:num w:numId="15">
    <w:abstractNumId w:val="33"/>
  </w:num>
  <w:num w:numId="16">
    <w:abstractNumId w:val="22"/>
  </w:num>
  <w:num w:numId="17">
    <w:abstractNumId w:val="8"/>
  </w:num>
  <w:num w:numId="18">
    <w:abstractNumId w:val="36"/>
  </w:num>
  <w:num w:numId="19">
    <w:abstractNumId w:val="19"/>
  </w:num>
  <w:num w:numId="20">
    <w:abstractNumId w:val="1"/>
  </w:num>
  <w:num w:numId="21">
    <w:abstractNumId w:val="21"/>
  </w:num>
  <w:num w:numId="22">
    <w:abstractNumId w:val="5"/>
  </w:num>
  <w:num w:numId="23">
    <w:abstractNumId w:val="49"/>
  </w:num>
  <w:num w:numId="24">
    <w:abstractNumId w:val="62"/>
  </w:num>
  <w:num w:numId="25">
    <w:abstractNumId w:val="2"/>
  </w:num>
  <w:num w:numId="26">
    <w:abstractNumId w:val="34"/>
  </w:num>
  <w:num w:numId="27">
    <w:abstractNumId w:val="4"/>
  </w:num>
  <w:num w:numId="28">
    <w:abstractNumId w:val="31"/>
  </w:num>
  <w:num w:numId="29">
    <w:abstractNumId w:val="44"/>
  </w:num>
  <w:num w:numId="30">
    <w:abstractNumId w:val="59"/>
  </w:num>
  <w:num w:numId="31">
    <w:abstractNumId w:val="10"/>
  </w:num>
  <w:num w:numId="32">
    <w:abstractNumId w:val="17"/>
  </w:num>
  <w:num w:numId="33">
    <w:abstractNumId w:val="0"/>
  </w:num>
  <w:num w:numId="34">
    <w:abstractNumId w:val="46"/>
  </w:num>
  <w:num w:numId="35">
    <w:abstractNumId w:val="54"/>
  </w:num>
  <w:num w:numId="36">
    <w:abstractNumId w:val="40"/>
  </w:num>
  <w:num w:numId="37">
    <w:abstractNumId w:val="51"/>
  </w:num>
  <w:num w:numId="38">
    <w:abstractNumId w:val="58"/>
  </w:num>
  <w:num w:numId="39">
    <w:abstractNumId w:val="65"/>
  </w:num>
  <w:num w:numId="40">
    <w:abstractNumId w:val="52"/>
  </w:num>
  <w:num w:numId="41">
    <w:abstractNumId w:val="42"/>
  </w:num>
  <w:num w:numId="42">
    <w:abstractNumId w:val="37"/>
  </w:num>
  <w:num w:numId="43">
    <w:abstractNumId w:val="39"/>
  </w:num>
  <w:num w:numId="44">
    <w:abstractNumId w:val="14"/>
  </w:num>
  <w:num w:numId="45">
    <w:abstractNumId w:val="47"/>
  </w:num>
  <w:num w:numId="46">
    <w:abstractNumId w:val="23"/>
  </w:num>
  <w:num w:numId="47">
    <w:abstractNumId w:val="38"/>
  </w:num>
  <w:num w:numId="48">
    <w:abstractNumId w:val="57"/>
  </w:num>
  <w:num w:numId="49">
    <w:abstractNumId w:val="24"/>
  </w:num>
  <w:num w:numId="50">
    <w:abstractNumId w:val="7"/>
  </w:num>
  <w:num w:numId="51">
    <w:abstractNumId w:val="6"/>
  </w:num>
  <w:num w:numId="52">
    <w:abstractNumId w:val="45"/>
  </w:num>
  <w:num w:numId="53">
    <w:abstractNumId w:val="18"/>
  </w:num>
  <w:num w:numId="54">
    <w:abstractNumId w:val="26"/>
  </w:num>
  <w:num w:numId="55">
    <w:abstractNumId w:val="35"/>
  </w:num>
  <w:num w:numId="56">
    <w:abstractNumId w:val="64"/>
  </w:num>
  <w:num w:numId="57">
    <w:abstractNumId w:val="32"/>
  </w:num>
  <w:num w:numId="58">
    <w:abstractNumId w:val="27"/>
  </w:num>
  <w:num w:numId="59">
    <w:abstractNumId w:val="16"/>
  </w:num>
  <w:num w:numId="60">
    <w:abstractNumId w:val="43"/>
  </w:num>
  <w:num w:numId="61">
    <w:abstractNumId w:val="11"/>
  </w:num>
  <w:num w:numId="62">
    <w:abstractNumId w:val="13"/>
  </w:num>
  <w:num w:numId="63">
    <w:abstractNumId w:val="56"/>
  </w:num>
  <w:num w:numId="64">
    <w:abstractNumId w:val="9"/>
  </w:num>
  <w:num w:numId="65">
    <w:abstractNumId w:val="20"/>
  </w:num>
  <w:num w:numId="66">
    <w:abstractNumId w:val="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2F"/>
    <w:rsid w:val="00142617"/>
    <w:rsid w:val="0031034F"/>
    <w:rsid w:val="0046147F"/>
    <w:rsid w:val="005F762F"/>
    <w:rsid w:val="00654784"/>
    <w:rsid w:val="007C502E"/>
    <w:rsid w:val="00853C49"/>
    <w:rsid w:val="00973465"/>
    <w:rsid w:val="00AB365B"/>
    <w:rsid w:val="00D140AD"/>
    <w:rsid w:val="00E46C6E"/>
    <w:rsid w:val="00EC54F6"/>
    <w:rsid w:val="00F66A8B"/>
    <w:rsid w:val="00F82B13"/>
    <w:rsid w:val="00FB5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62F"/>
    <w:pPr>
      <w:spacing w:after="0" w:line="240" w:lineRule="auto"/>
    </w:pPr>
    <w:rPr>
      <w:rFonts w:ascii="Times New Roman" w:eastAsia="Calibri" w:hAnsi="Times New Roman" w:cs="Times New Roman"/>
      <w:sz w:val="28"/>
    </w:rPr>
  </w:style>
  <w:style w:type="paragraph" w:styleId="1">
    <w:name w:val="heading 1"/>
    <w:basedOn w:val="a"/>
    <w:next w:val="a"/>
    <w:link w:val="10"/>
    <w:uiPriority w:val="9"/>
    <w:qFormat/>
    <w:rsid w:val="005F762F"/>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uiPriority w:val="9"/>
    <w:semiHidden/>
    <w:unhideWhenUsed/>
    <w:qFormat/>
    <w:rsid w:val="00853C49"/>
    <w:pPr>
      <w:keepNext/>
      <w:spacing w:before="240" w:after="60"/>
      <w:outlineLvl w:val="1"/>
    </w:pPr>
    <w:rPr>
      <w:rFonts w:asciiTheme="majorHAnsi" w:eastAsiaTheme="majorEastAsia" w:hAnsiTheme="majorHAnsi" w:cstheme="majorBidi"/>
      <w:b/>
      <w:bCs/>
      <w:i/>
      <w:iCs/>
      <w:szCs w:val="28"/>
    </w:rPr>
  </w:style>
  <w:style w:type="paragraph" w:styleId="3">
    <w:name w:val="heading 3"/>
    <w:basedOn w:val="a"/>
    <w:next w:val="a"/>
    <w:link w:val="30"/>
    <w:uiPriority w:val="9"/>
    <w:semiHidden/>
    <w:unhideWhenUsed/>
    <w:qFormat/>
    <w:rsid w:val="00853C4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853C49"/>
    <w:pPr>
      <w:keepNext/>
      <w:spacing w:before="240" w:after="60"/>
      <w:outlineLvl w:val="3"/>
    </w:pPr>
    <w:rPr>
      <w:rFonts w:cstheme="majorBidi"/>
      <w:b/>
      <w:bCs/>
      <w:szCs w:val="28"/>
    </w:rPr>
  </w:style>
  <w:style w:type="paragraph" w:styleId="5">
    <w:name w:val="heading 5"/>
    <w:basedOn w:val="a"/>
    <w:next w:val="a"/>
    <w:link w:val="50"/>
    <w:uiPriority w:val="9"/>
    <w:semiHidden/>
    <w:unhideWhenUsed/>
    <w:qFormat/>
    <w:rsid w:val="00853C49"/>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853C49"/>
    <w:pPr>
      <w:spacing w:before="240" w:after="60"/>
      <w:outlineLvl w:val="5"/>
    </w:pPr>
    <w:rPr>
      <w:rFonts w:cstheme="majorBidi"/>
      <w:b/>
      <w:bCs/>
      <w:sz w:val="22"/>
    </w:rPr>
  </w:style>
  <w:style w:type="paragraph" w:styleId="7">
    <w:name w:val="heading 7"/>
    <w:basedOn w:val="a"/>
    <w:next w:val="a"/>
    <w:link w:val="70"/>
    <w:uiPriority w:val="9"/>
    <w:semiHidden/>
    <w:unhideWhenUsed/>
    <w:qFormat/>
    <w:rsid w:val="00853C49"/>
    <w:pPr>
      <w:spacing w:before="240" w:after="60"/>
      <w:outlineLvl w:val="6"/>
    </w:pPr>
    <w:rPr>
      <w:rFonts w:cstheme="majorBidi"/>
    </w:rPr>
  </w:style>
  <w:style w:type="paragraph" w:styleId="8">
    <w:name w:val="heading 8"/>
    <w:basedOn w:val="a"/>
    <w:next w:val="a"/>
    <w:link w:val="80"/>
    <w:uiPriority w:val="9"/>
    <w:semiHidden/>
    <w:unhideWhenUsed/>
    <w:qFormat/>
    <w:rsid w:val="00853C49"/>
    <w:pPr>
      <w:spacing w:before="240" w:after="60"/>
      <w:outlineLvl w:val="7"/>
    </w:pPr>
    <w:rPr>
      <w:rFonts w:cstheme="majorBidi"/>
      <w:i/>
      <w:iCs/>
    </w:rPr>
  </w:style>
  <w:style w:type="paragraph" w:styleId="9">
    <w:name w:val="heading 9"/>
    <w:basedOn w:val="a"/>
    <w:next w:val="a"/>
    <w:link w:val="90"/>
    <w:uiPriority w:val="9"/>
    <w:semiHidden/>
    <w:unhideWhenUsed/>
    <w:qFormat/>
    <w:rsid w:val="00853C49"/>
    <w:pPr>
      <w:spacing w:before="240" w:after="60"/>
      <w:outlineLvl w:val="8"/>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762F"/>
    <w:rPr>
      <w:rFonts w:ascii="Cambria" w:eastAsia="Times New Roman" w:hAnsi="Cambria" w:cs="Times New Roman"/>
      <w:b/>
      <w:bCs/>
      <w:kern w:val="32"/>
      <w:sz w:val="32"/>
      <w:szCs w:val="32"/>
      <w:lang w:val="x-none"/>
    </w:rPr>
  </w:style>
  <w:style w:type="table" w:styleId="a3">
    <w:name w:val="Table Grid"/>
    <w:basedOn w:val="a1"/>
    <w:rsid w:val="005F76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Для таблиц"/>
    <w:basedOn w:val="a"/>
    <w:rsid w:val="005F762F"/>
    <w:pPr>
      <w:tabs>
        <w:tab w:val="num" w:pos="900"/>
      </w:tabs>
      <w:ind w:hanging="360"/>
    </w:pPr>
    <w:rPr>
      <w:rFonts w:eastAsia="Times New Roman"/>
      <w:sz w:val="24"/>
      <w:szCs w:val="24"/>
      <w:lang w:eastAsia="ru-RU"/>
    </w:rPr>
  </w:style>
  <w:style w:type="character" w:customStyle="1" w:styleId="c5c1c19">
    <w:name w:val="c5 c1 c19"/>
    <w:basedOn w:val="a0"/>
    <w:rsid w:val="005F762F"/>
  </w:style>
  <w:style w:type="paragraph" w:styleId="a5">
    <w:name w:val="Document Map"/>
    <w:basedOn w:val="a"/>
    <w:link w:val="a6"/>
    <w:uiPriority w:val="99"/>
    <w:semiHidden/>
    <w:unhideWhenUsed/>
    <w:rsid w:val="005F762F"/>
    <w:rPr>
      <w:rFonts w:ascii="Tahoma" w:hAnsi="Tahoma"/>
      <w:sz w:val="16"/>
      <w:szCs w:val="16"/>
      <w:lang w:val="x-none"/>
    </w:rPr>
  </w:style>
  <w:style w:type="character" w:customStyle="1" w:styleId="a6">
    <w:name w:val="Схема документа Знак"/>
    <w:basedOn w:val="a0"/>
    <w:link w:val="a5"/>
    <w:uiPriority w:val="99"/>
    <w:semiHidden/>
    <w:rsid w:val="005F762F"/>
    <w:rPr>
      <w:rFonts w:ascii="Tahoma" w:eastAsia="Calibri" w:hAnsi="Tahoma" w:cs="Times New Roman"/>
      <w:sz w:val="16"/>
      <w:szCs w:val="16"/>
      <w:lang w:val="x-none"/>
    </w:rPr>
  </w:style>
  <w:style w:type="paragraph" w:styleId="a7">
    <w:name w:val="No Spacing"/>
    <w:qFormat/>
    <w:rsid w:val="005F762F"/>
    <w:pPr>
      <w:spacing w:after="0" w:line="240" w:lineRule="auto"/>
    </w:pPr>
    <w:rPr>
      <w:rFonts w:ascii="Calibri" w:eastAsia="Calibri" w:hAnsi="Calibri" w:cs="Times New Roman"/>
    </w:rPr>
  </w:style>
  <w:style w:type="paragraph" w:styleId="a8">
    <w:name w:val="List Paragraph"/>
    <w:basedOn w:val="a"/>
    <w:uiPriority w:val="34"/>
    <w:qFormat/>
    <w:rsid w:val="005F762F"/>
    <w:pPr>
      <w:ind w:left="720"/>
      <w:contextualSpacing/>
    </w:pPr>
    <w:rPr>
      <w:rFonts w:eastAsia="Times New Roman"/>
      <w:sz w:val="24"/>
      <w:szCs w:val="24"/>
      <w:lang w:val="en-US"/>
    </w:rPr>
  </w:style>
  <w:style w:type="paragraph" w:customStyle="1" w:styleId="Body1">
    <w:name w:val="Body 1"/>
    <w:rsid w:val="005F762F"/>
    <w:pPr>
      <w:spacing w:after="0" w:line="240" w:lineRule="auto"/>
    </w:pPr>
    <w:rPr>
      <w:rFonts w:ascii="Helvetica" w:eastAsia="ヒラギノ角ゴ Pro W3" w:hAnsi="Helvetica" w:cs="Times New Roman"/>
      <w:color w:val="000000"/>
      <w:sz w:val="24"/>
      <w:szCs w:val="20"/>
      <w:lang w:val="en-US" w:eastAsia="ru-RU"/>
    </w:rPr>
  </w:style>
  <w:style w:type="paragraph" w:customStyle="1" w:styleId="Style4">
    <w:name w:val="Style4"/>
    <w:basedOn w:val="a"/>
    <w:rsid w:val="005F762F"/>
    <w:pPr>
      <w:widowControl w:val="0"/>
      <w:autoSpaceDE w:val="0"/>
      <w:autoSpaceDN w:val="0"/>
      <w:adjustRightInd w:val="0"/>
      <w:spacing w:line="462" w:lineRule="exact"/>
      <w:ind w:firstLine="686"/>
      <w:jc w:val="both"/>
    </w:pPr>
    <w:rPr>
      <w:rFonts w:eastAsia="Times New Roman"/>
      <w:sz w:val="24"/>
      <w:szCs w:val="24"/>
      <w:lang w:eastAsia="ru-RU"/>
    </w:rPr>
  </w:style>
  <w:style w:type="character" w:customStyle="1" w:styleId="c5c1">
    <w:name w:val="c5 c1"/>
    <w:basedOn w:val="a0"/>
    <w:rsid w:val="005F762F"/>
  </w:style>
  <w:style w:type="paragraph" w:customStyle="1" w:styleId="c0c23c4c36">
    <w:name w:val="c0 c23 c4 c36"/>
    <w:basedOn w:val="a"/>
    <w:rsid w:val="005F762F"/>
    <w:pPr>
      <w:spacing w:before="90" w:after="90"/>
    </w:pPr>
    <w:rPr>
      <w:rFonts w:eastAsia="Times New Roman"/>
      <w:sz w:val="24"/>
      <w:szCs w:val="24"/>
      <w:lang w:eastAsia="ru-RU"/>
    </w:rPr>
  </w:style>
  <w:style w:type="paragraph" w:customStyle="1" w:styleId="c0c25c4">
    <w:name w:val="c0 c25 c4"/>
    <w:basedOn w:val="a"/>
    <w:rsid w:val="005F762F"/>
    <w:pPr>
      <w:spacing w:before="90" w:after="90"/>
    </w:pPr>
    <w:rPr>
      <w:rFonts w:eastAsia="Times New Roman"/>
      <w:sz w:val="24"/>
      <w:szCs w:val="24"/>
      <w:lang w:eastAsia="ru-RU"/>
    </w:rPr>
  </w:style>
  <w:style w:type="character" w:customStyle="1" w:styleId="c5c1c19c8">
    <w:name w:val="c5 c1 c19 c8"/>
    <w:basedOn w:val="a0"/>
    <w:rsid w:val="005F762F"/>
  </w:style>
  <w:style w:type="character" w:styleId="a9">
    <w:name w:val="Hyperlink"/>
    <w:uiPriority w:val="99"/>
    <w:unhideWhenUsed/>
    <w:rsid w:val="005F762F"/>
    <w:rPr>
      <w:color w:val="0000FF"/>
      <w:u w:val="single"/>
    </w:rPr>
  </w:style>
  <w:style w:type="character" w:customStyle="1" w:styleId="b-serp-itemtextpassage1">
    <w:name w:val="b-serp-item__text_passage1"/>
    <w:rsid w:val="005F762F"/>
    <w:rPr>
      <w:b/>
      <w:bCs/>
      <w:color w:val="888888"/>
    </w:rPr>
  </w:style>
  <w:style w:type="paragraph" w:styleId="aa">
    <w:name w:val="header"/>
    <w:basedOn w:val="a"/>
    <w:link w:val="ab"/>
    <w:uiPriority w:val="99"/>
    <w:unhideWhenUsed/>
    <w:rsid w:val="005F762F"/>
    <w:pPr>
      <w:tabs>
        <w:tab w:val="center" w:pos="4677"/>
        <w:tab w:val="right" w:pos="9355"/>
      </w:tabs>
    </w:pPr>
  </w:style>
  <w:style w:type="character" w:customStyle="1" w:styleId="ab">
    <w:name w:val="Верхний колонтитул Знак"/>
    <w:basedOn w:val="a0"/>
    <w:link w:val="aa"/>
    <w:uiPriority w:val="99"/>
    <w:rsid w:val="005F762F"/>
    <w:rPr>
      <w:rFonts w:ascii="Times New Roman" w:eastAsia="Calibri" w:hAnsi="Times New Roman" w:cs="Times New Roman"/>
      <w:sz w:val="28"/>
    </w:rPr>
  </w:style>
  <w:style w:type="paragraph" w:styleId="ac">
    <w:name w:val="footer"/>
    <w:basedOn w:val="a"/>
    <w:link w:val="ad"/>
    <w:uiPriority w:val="99"/>
    <w:unhideWhenUsed/>
    <w:rsid w:val="005F762F"/>
    <w:pPr>
      <w:tabs>
        <w:tab w:val="center" w:pos="4677"/>
        <w:tab w:val="right" w:pos="9355"/>
      </w:tabs>
    </w:pPr>
  </w:style>
  <w:style w:type="character" w:customStyle="1" w:styleId="ad">
    <w:name w:val="Нижний колонтитул Знак"/>
    <w:basedOn w:val="a0"/>
    <w:link w:val="ac"/>
    <w:uiPriority w:val="99"/>
    <w:rsid w:val="005F762F"/>
    <w:rPr>
      <w:rFonts w:ascii="Times New Roman" w:eastAsia="Calibri" w:hAnsi="Times New Roman" w:cs="Times New Roman"/>
      <w:sz w:val="28"/>
    </w:rPr>
  </w:style>
  <w:style w:type="paragraph" w:styleId="ae">
    <w:name w:val="Body Text"/>
    <w:basedOn w:val="a"/>
    <w:link w:val="af"/>
    <w:rsid w:val="005F762F"/>
    <w:pPr>
      <w:suppressAutoHyphens/>
      <w:spacing w:after="120"/>
    </w:pPr>
    <w:rPr>
      <w:rFonts w:eastAsia="Times New Roman"/>
      <w:szCs w:val="28"/>
      <w:lang w:eastAsia="ar-SA"/>
    </w:rPr>
  </w:style>
  <w:style w:type="character" w:customStyle="1" w:styleId="af">
    <w:name w:val="Основной текст Знак"/>
    <w:basedOn w:val="a0"/>
    <w:link w:val="ae"/>
    <w:rsid w:val="005F762F"/>
    <w:rPr>
      <w:rFonts w:ascii="Times New Roman" w:eastAsia="Times New Roman" w:hAnsi="Times New Roman" w:cs="Times New Roman"/>
      <w:sz w:val="28"/>
      <w:szCs w:val="28"/>
      <w:lang w:eastAsia="ar-SA"/>
    </w:rPr>
  </w:style>
  <w:style w:type="paragraph" w:customStyle="1" w:styleId="Default">
    <w:name w:val="Default"/>
    <w:rsid w:val="005F76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Основной текст Знак1"/>
    <w:uiPriority w:val="99"/>
    <w:rsid w:val="005F762F"/>
    <w:rPr>
      <w:rFonts w:ascii="Calibri" w:hAnsi="Calibri" w:cs="Calibri"/>
      <w:sz w:val="31"/>
      <w:szCs w:val="31"/>
    </w:rPr>
  </w:style>
  <w:style w:type="paragraph" w:customStyle="1" w:styleId="12">
    <w:name w:val="Без интервала1"/>
    <w:rsid w:val="005F762F"/>
    <w:pPr>
      <w:widowControl w:val="0"/>
      <w:suppressAutoHyphens/>
      <w:spacing w:after="0" w:line="240" w:lineRule="auto"/>
    </w:pPr>
    <w:rPr>
      <w:rFonts w:ascii="Courier New" w:eastAsia="SimSun" w:hAnsi="Courier New" w:cs="Courier New"/>
      <w:color w:val="000000"/>
      <w:kern w:val="2"/>
      <w:sz w:val="24"/>
      <w:szCs w:val="24"/>
      <w:lang w:eastAsia="hi-IN" w:bidi="hi-IN"/>
    </w:rPr>
  </w:style>
  <w:style w:type="paragraph" w:styleId="af0">
    <w:name w:val="Balloon Text"/>
    <w:basedOn w:val="a"/>
    <w:link w:val="af1"/>
    <w:uiPriority w:val="99"/>
    <w:semiHidden/>
    <w:unhideWhenUsed/>
    <w:rsid w:val="005F762F"/>
    <w:rPr>
      <w:rFonts w:ascii="Arial" w:hAnsi="Arial" w:cs="Arial"/>
      <w:sz w:val="16"/>
      <w:szCs w:val="16"/>
    </w:rPr>
  </w:style>
  <w:style w:type="character" w:customStyle="1" w:styleId="af1">
    <w:name w:val="Текст выноски Знак"/>
    <w:basedOn w:val="a0"/>
    <w:link w:val="af0"/>
    <w:uiPriority w:val="99"/>
    <w:semiHidden/>
    <w:rsid w:val="005F762F"/>
    <w:rPr>
      <w:rFonts w:ascii="Arial" w:eastAsia="Calibri" w:hAnsi="Arial" w:cs="Arial"/>
      <w:sz w:val="16"/>
      <w:szCs w:val="16"/>
    </w:rPr>
  </w:style>
  <w:style w:type="paragraph" w:customStyle="1" w:styleId="13">
    <w:name w:val="Абзац списка1"/>
    <w:basedOn w:val="a"/>
    <w:rsid w:val="005F762F"/>
    <w:pPr>
      <w:suppressAutoHyphens/>
      <w:ind w:left="720"/>
    </w:pPr>
    <w:rPr>
      <w:rFonts w:eastAsia="Times New Roman"/>
      <w:sz w:val="24"/>
      <w:szCs w:val="24"/>
      <w:lang w:eastAsia="ar-SA"/>
    </w:rPr>
  </w:style>
  <w:style w:type="character" w:customStyle="1" w:styleId="20">
    <w:name w:val="Заголовок 2 Знак"/>
    <w:basedOn w:val="a0"/>
    <w:link w:val="2"/>
    <w:uiPriority w:val="9"/>
    <w:semiHidden/>
    <w:rsid w:val="00853C4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853C4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853C49"/>
    <w:rPr>
      <w:rFonts w:ascii="Times New Roman" w:eastAsia="Calibri" w:hAnsi="Times New Roman" w:cstheme="majorBidi"/>
      <w:b/>
      <w:bCs/>
      <w:sz w:val="28"/>
      <w:szCs w:val="28"/>
    </w:rPr>
  </w:style>
  <w:style w:type="character" w:customStyle="1" w:styleId="50">
    <w:name w:val="Заголовок 5 Знак"/>
    <w:basedOn w:val="a0"/>
    <w:link w:val="5"/>
    <w:uiPriority w:val="9"/>
    <w:semiHidden/>
    <w:rsid w:val="00853C49"/>
    <w:rPr>
      <w:rFonts w:ascii="Times New Roman" w:eastAsia="Calibri" w:hAnsi="Times New Roman" w:cstheme="majorBidi"/>
      <w:b/>
      <w:bCs/>
      <w:i/>
      <w:iCs/>
      <w:sz w:val="26"/>
      <w:szCs w:val="26"/>
    </w:rPr>
  </w:style>
  <w:style w:type="character" w:customStyle="1" w:styleId="60">
    <w:name w:val="Заголовок 6 Знак"/>
    <w:basedOn w:val="a0"/>
    <w:link w:val="6"/>
    <w:uiPriority w:val="9"/>
    <w:semiHidden/>
    <w:rsid w:val="00853C49"/>
    <w:rPr>
      <w:rFonts w:ascii="Times New Roman" w:eastAsia="Calibri" w:hAnsi="Times New Roman" w:cstheme="majorBidi"/>
      <w:b/>
      <w:bCs/>
    </w:rPr>
  </w:style>
  <w:style w:type="character" w:customStyle="1" w:styleId="70">
    <w:name w:val="Заголовок 7 Знак"/>
    <w:basedOn w:val="a0"/>
    <w:link w:val="7"/>
    <w:uiPriority w:val="9"/>
    <w:semiHidden/>
    <w:rsid w:val="00853C49"/>
    <w:rPr>
      <w:rFonts w:ascii="Times New Roman" w:eastAsia="Calibri" w:hAnsi="Times New Roman" w:cstheme="majorBidi"/>
      <w:sz w:val="28"/>
    </w:rPr>
  </w:style>
  <w:style w:type="character" w:customStyle="1" w:styleId="80">
    <w:name w:val="Заголовок 8 Знак"/>
    <w:basedOn w:val="a0"/>
    <w:link w:val="8"/>
    <w:uiPriority w:val="9"/>
    <w:semiHidden/>
    <w:rsid w:val="00853C49"/>
    <w:rPr>
      <w:rFonts w:ascii="Times New Roman" w:eastAsia="Calibri" w:hAnsi="Times New Roman" w:cstheme="majorBidi"/>
      <w:i/>
      <w:iCs/>
      <w:sz w:val="28"/>
    </w:rPr>
  </w:style>
  <w:style w:type="character" w:customStyle="1" w:styleId="90">
    <w:name w:val="Заголовок 9 Знак"/>
    <w:basedOn w:val="a0"/>
    <w:link w:val="9"/>
    <w:uiPriority w:val="9"/>
    <w:semiHidden/>
    <w:rsid w:val="00853C49"/>
    <w:rPr>
      <w:rFonts w:asciiTheme="majorHAnsi" w:eastAsiaTheme="majorEastAsia" w:hAnsiTheme="majorHAnsi" w:cstheme="majorBidi"/>
    </w:rPr>
  </w:style>
  <w:style w:type="paragraph" w:styleId="af2">
    <w:name w:val="Title"/>
    <w:basedOn w:val="a"/>
    <w:next w:val="a"/>
    <w:link w:val="af3"/>
    <w:uiPriority w:val="10"/>
    <w:qFormat/>
    <w:rsid w:val="00853C49"/>
    <w:pPr>
      <w:spacing w:before="240" w:after="60"/>
      <w:jc w:val="center"/>
      <w:outlineLvl w:val="0"/>
    </w:pPr>
    <w:rPr>
      <w:rFonts w:asciiTheme="majorHAnsi" w:eastAsiaTheme="majorEastAsia" w:hAnsiTheme="majorHAnsi" w:cstheme="majorBidi"/>
      <w:b/>
      <w:bCs/>
      <w:kern w:val="28"/>
      <w:sz w:val="32"/>
      <w:szCs w:val="32"/>
    </w:rPr>
  </w:style>
  <w:style w:type="character" w:customStyle="1" w:styleId="af3">
    <w:name w:val="Название Знак"/>
    <w:basedOn w:val="a0"/>
    <w:link w:val="af2"/>
    <w:uiPriority w:val="10"/>
    <w:rsid w:val="00853C49"/>
    <w:rPr>
      <w:rFonts w:asciiTheme="majorHAnsi" w:eastAsiaTheme="majorEastAsia" w:hAnsiTheme="majorHAnsi" w:cstheme="majorBidi"/>
      <w:b/>
      <w:bCs/>
      <w:kern w:val="28"/>
      <w:sz w:val="32"/>
      <w:szCs w:val="32"/>
    </w:rPr>
  </w:style>
  <w:style w:type="paragraph" w:styleId="af4">
    <w:name w:val="Subtitle"/>
    <w:basedOn w:val="a"/>
    <w:next w:val="a"/>
    <w:link w:val="af5"/>
    <w:uiPriority w:val="11"/>
    <w:qFormat/>
    <w:rsid w:val="00853C49"/>
    <w:pPr>
      <w:spacing w:after="60"/>
      <w:jc w:val="center"/>
      <w:outlineLvl w:val="1"/>
    </w:pPr>
    <w:rPr>
      <w:rFonts w:asciiTheme="majorHAnsi" w:eastAsiaTheme="majorEastAsia" w:hAnsiTheme="majorHAnsi"/>
    </w:rPr>
  </w:style>
  <w:style w:type="character" w:customStyle="1" w:styleId="af5">
    <w:name w:val="Подзаголовок Знак"/>
    <w:basedOn w:val="a0"/>
    <w:link w:val="af4"/>
    <w:uiPriority w:val="11"/>
    <w:rsid w:val="00853C49"/>
    <w:rPr>
      <w:rFonts w:asciiTheme="majorHAnsi" w:eastAsiaTheme="majorEastAsia" w:hAnsiTheme="majorHAnsi" w:cs="Times New Roman"/>
      <w:sz w:val="28"/>
    </w:rPr>
  </w:style>
  <w:style w:type="character" w:styleId="af6">
    <w:name w:val="Strong"/>
    <w:basedOn w:val="a0"/>
    <w:uiPriority w:val="22"/>
    <w:qFormat/>
    <w:rsid w:val="00853C49"/>
    <w:rPr>
      <w:b/>
      <w:bCs/>
    </w:rPr>
  </w:style>
  <w:style w:type="character" w:styleId="af7">
    <w:name w:val="Emphasis"/>
    <w:basedOn w:val="a0"/>
    <w:uiPriority w:val="20"/>
    <w:qFormat/>
    <w:rsid w:val="00853C49"/>
    <w:rPr>
      <w:rFonts w:asciiTheme="minorHAnsi" w:hAnsiTheme="minorHAnsi"/>
      <w:b/>
      <w:i/>
      <w:iCs/>
    </w:rPr>
  </w:style>
  <w:style w:type="paragraph" w:styleId="21">
    <w:name w:val="Quote"/>
    <w:basedOn w:val="a"/>
    <w:next w:val="a"/>
    <w:link w:val="22"/>
    <w:uiPriority w:val="29"/>
    <w:qFormat/>
    <w:rsid w:val="00853C49"/>
    <w:rPr>
      <w:i/>
    </w:rPr>
  </w:style>
  <w:style w:type="character" w:customStyle="1" w:styleId="22">
    <w:name w:val="Цитата 2 Знак"/>
    <w:basedOn w:val="a0"/>
    <w:link w:val="21"/>
    <w:uiPriority w:val="29"/>
    <w:rsid w:val="00853C49"/>
    <w:rPr>
      <w:rFonts w:ascii="Times New Roman" w:eastAsia="Calibri" w:hAnsi="Times New Roman" w:cs="Times New Roman"/>
      <w:i/>
      <w:sz w:val="28"/>
    </w:rPr>
  </w:style>
  <w:style w:type="paragraph" w:styleId="af8">
    <w:name w:val="Intense Quote"/>
    <w:basedOn w:val="a"/>
    <w:next w:val="a"/>
    <w:link w:val="af9"/>
    <w:uiPriority w:val="30"/>
    <w:qFormat/>
    <w:rsid w:val="00853C49"/>
    <w:pPr>
      <w:ind w:left="720" w:right="720"/>
    </w:pPr>
    <w:rPr>
      <w:rFonts w:cstheme="majorBidi"/>
      <w:b/>
      <w:i/>
    </w:rPr>
  </w:style>
  <w:style w:type="character" w:customStyle="1" w:styleId="af9">
    <w:name w:val="Выделенная цитата Знак"/>
    <w:basedOn w:val="a0"/>
    <w:link w:val="af8"/>
    <w:uiPriority w:val="30"/>
    <w:rsid w:val="00853C49"/>
    <w:rPr>
      <w:rFonts w:ascii="Times New Roman" w:eastAsia="Calibri" w:hAnsi="Times New Roman" w:cstheme="majorBidi"/>
      <w:b/>
      <w:i/>
      <w:sz w:val="28"/>
    </w:rPr>
  </w:style>
  <w:style w:type="character" w:styleId="afa">
    <w:name w:val="Subtle Emphasis"/>
    <w:uiPriority w:val="19"/>
    <w:qFormat/>
    <w:rsid w:val="00853C49"/>
    <w:rPr>
      <w:i/>
      <w:color w:val="5A5A5A" w:themeColor="text1" w:themeTint="A5"/>
    </w:rPr>
  </w:style>
  <w:style w:type="character" w:styleId="afb">
    <w:name w:val="Intense Emphasis"/>
    <w:basedOn w:val="a0"/>
    <w:uiPriority w:val="21"/>
    <w:qFormat/>
    <w:rsid w:val="00853C49"/>
    <w:rPr>
      <w:b/>
      <w:i/>
      <w:sz w:val="24"/>
      <w:szCs w:val="24"/>
      <w:u w:val="single"/>
    </w:rPr>
  </w:style>
  <w:style w:type="character" w:styleId="afc">
    <w:name w:val="Subtle Reference"/>
    <w:basedOn w:val="a0"/>
    <w:uiPriority w:val="31"/>
    <w:qFormat/>
    <w:rsid w:val="00853C49"/>
    <w:rPr>
      <w:sz w:val="24"/>
      <w:szCs w:val="24"/>
      <w:u w:val="single"/>
    </w:rPr>
  </w:style>
  <w:style w:type="character" w:styleId="afd">
    <w:name w:val="Intense Reference"/>
    <w:basedOn w:val="a0"/>
    <w:uiPriority w:val="32"/>
    <w:qFormat/>
    <w:rsid w:val="00853C49"/>
    <w:rPr>
      <w:b/>
      <w:sz w:val="24"/>
      <w:u w:val="single"/>
    </w:rPr>
  </w:style>
  <w:style w:type="character" w:styleId="afe">
    <w:name w:val="Book Title"/>
    <w:basedOn w:val="a0"/>
    <w:uiPriority w:val="33"/>
    <w:qFormat/>
    <w:rsid w:val="00853C49"/>
    <w:rPr>
      <w:rFonts w:asciiTheme="majorHAnsi" w:eastAsiaTheme="majorEastAsia" w:hAnsiTheme="majorHAnsi"/>
      <w:b/>
      <w:i/>
      <w:sz w:val="24"/>
      <w:szCs w:val="24"/>
    </w:rPr>
  </w:style>
  <w:style w:type="paragraph" w:styleId="aff">
    <w:name w:val="TOC Heading"/>
    <w:basedOn w:val="1"/>
    <w:next w:val="a"/>
    <w:uiPriority w:val="39"/>
    <w:semiHidden/>
    <w:unhideWhenUsed/>
    <w:qFormat/>
    <w:rsid w:val="00853C49"/>
    <w:pPr>
      <w:outlineLvl w:val="9"/>
    </w:pPr>
    <w:rPr>
      <w:rFonts w:asciiTheme="majorHAnsi" w:eastAsiaTheme="majorEastAsia" w:hAnsiTheme="majorHAnsi" w:cstheme="majorBid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62F"/>
    <w:pPr>
      <w:spacing w:after="0" w:line="240" w:lineRule="auto"/>
    </w:pPr>
    <w:rPr>
      <w:rFonts w:ascii="Times New Roman" w:eastAsia="Calibri" w:hAnsi="Times New Roman" w:cs="Times New Roman"/>
      <w:sz w:val="28"/>
    </w:rPr>
  </w:style>
  <w:style w:type="paragraph" w:styleId="1">
    <w:name w:val="heading 1"/>
    <w:basedOn w:val="a"/>
    <w:next w:val="a"/>
    <w:link w:val="10"/>
    <w:uiPriority w:val="9"/>
    <w:qFormat/>
    <w:rsid w:val="005F762F"/>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uiPriority w:val="9"/>
    <w:semiHidden/>
    <w:unhideWhenUsed/>
    <w:qFormat/>
    <w:rsid w:val="00853C49"/>
    <w:pPr>
      <w:keepNext/>
      <w:spacing w:before="240" w:after="60"/>
      <w:outlineLvl w:val="1"/>
    </w:pPr>
    <w:rPr>
      <w:rFonts w:asciiTheme="majorHAnsi" w:eastAsiaTheme="majorEastAsia" w:hAnsiTheme="majorHAnsi" w:cstheme="majorBidi"/>
      <w:b/>
      <w:bCs/>
      <w:i/>
      <w:iCs/>
      <w:szCs w:val="28"/>
    </w:rPr>
  </w:style>
  <w:style w:type="paragraph" w:styleId="3">
    <w:name w:val="heading 3"/>
    <w:basedOn w:val="a"/>
    <w:next w:val="a"/>
    <w:link w:val="30"/>
    <w:uiPriority w:val="9"/>
    <w:semiHidden/>
    <w:unhideWhenUsed/>
    <w:qFormat/>
    <w:rsid w:val="00853C4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853C49"/>
    <w:pPr>
      <w:keepNext/>
      <w:spacing w:before="240" w:after="60"/>
      <w:outlineLvl w:val="3"/>
    </w:pPr>
    <w:rPr>
      <w:rFonts w:cstheme="majorBidi"/>
      <w:b/>
      <w:bCs/>
      <w:szCs w:val="28"/>
    </w:rPr>
  </w:style>
  <w:style w:type="paragraph" w:styleId="5">
    <w:name w:val="heading 5"/>
    <w:basedOn w:val="a"/>
    <w:next w:val="a"/>
    <w:link w:val="50"/>
    <w:uiPriority w:val="9"/>
    <w:semiHidden/>
    <w:unhideWhenUsed/>
    <w:qFormat/>
    <w:rsid w:val="00853C49"/>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853C49"/>
    <w:pPr>
      <w:spacing w:before="240" w:after="60"/>
      <w:outlineLvl w:val="5"/>
    </w:pPr>
    <w:rPr>
      <w:rFonts w:cstheme="majorBidi"/>
      <w:b/>
      <w:bCs/>
      <w:sz w:val="22"/>
    </w:rPr>
  </w:style>
  <w:style w:type="paragraph" w:styleId="7">
    <w:name w:val="heading 7"/>
    <w:basedOn w:val="a"/>
    <w:next w:val="a"/>
    <w:link w:val="70"/>
    <w:uiPriority w:val="9"/>
    <w:semiHidden/>
    <w:unhideWhenUsed/>
    <w:qFormat/>
    <w:rsid w:val="00853C49"/>
    <w:pPr>
      <w:spacing w:before="240" w:after="60"/>
      <w:outlineLvl w:val="6"/>
    </w:pPr>
    <w:rPr>
      <w:rFonts w:cstheme="majorBidi"/>
    </w:rPr>
  </w:style>
  <w:style w:type="paragraph" w:styleId="8">
    <w:name w:val="heading 8"/>
    <w:basedOn w:val="a"/>
    <w:next w:val="a"/>
    <w:link w:val="80"/>
    <w:uiPriority w:val="9"/>
    <w:semiHidden/>
    <w:unhideWhenUsed/>
    <w:qFormat/>
    <w:rsid w:val="00853C49"/>
    <w:pPr>
      <w:spacing w:before="240" w:after="60"/>
      <w:outlineLvl w:val="7"/>
    </w:pPr>
    <w:rPr>
      <w:rFonts w:cstheme="majorBidi"/>
      <w:i/>
      <w:iCs/>
    </w:rPr>
  </w:style>
  <w:style w:type="paragraph" w:styleId="9">
    <w:name w:val="heading 9"/>
    <w:basedOn w:val="a"/>
    <w:next w:val="a"/>
    <w:link w:val="90"/>
    <w:uiPriority w:val="9"/>
    <w:semiHidden/>
    <w:unhideWhenUsed/>
    <w:qFormat/>
    <w:rsid w:val="00853C49"/>
    <w:pPr>
      <w:spacing w:before="240" w:after="60"/>
      <w:outlineLvl w:val="8"/>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762F"/>
    <w:rPr>
      <w:rFonts w:ascii="Cambria" w:eastAsia="Times New Roman" w:hAnsi="Cambria" w:cs="Times New Roman"/>
      <w:b/>
      <w:bCs/>
      <w:kern w:val="32"/>
      <w:sz w:val="32"/>
      <w:szCs w:val="32"/>
      <w:lang w:val="x-none"/>
    </w:rPr>
  </w:style>
  <w:style w:type="table" w:styleId="a3">
    <w:name w:val="Table Grid"/>
    <w:basedOn w:val="a1"/>
    <w:rsid w:val="005F76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Для таблиц"/>
    <w:basedOn w:val="a"/>
    <w:rsid w:val="005F762F"/>
    <w:pPr>
      <w:tabs>
        <w:tab w:val="num" w:pos="900"/>
      </w:tabs>
      <w:ind w:hanging="360"/>
    </w:pPr>
    <w:rPr>
      <w:rFonts w:eastAsia="Times New Roman"/>
      <w:sz w:val="24"/>
      <w:szCs w:val="24"/>
      <w:lang w:eastAsia="ru-RU"/>
    </w:rPr>
  </w:style>
  <w:style w:type="character" w:customStyle="1" w:styleId="c5c1c19">
    <w:name w:val="c5 c1 c19"/>
    <w:basedOn w:val="a0"/>
    <w:rsid w:val="005F762F"/>
  </w:style>
  <w:style w:type="paragraph" w:styleId="a5">
    <w:name w:val="Document Map"/>
    <w:basedOn w:val="a"/>
    <w:link w:val="a6"/>
    <w:uiPriority w:val="99"/>
    <w:semiHidden/>
    <w:unhideWhenUsed/>
    <w:rsid w:val="005F762F"/>
    <w:rPr>
      <w:rFonts w:ascii="Tahoma" w:hAnsi="Tahoma"/>
      <w:sz w:val="16"/>
      <w:szCs w:val="16"/>
      <w:lang w:val="x-none"/>
    </w:rPr>
  </w:style>
  <w:style w:type="character" w:customStyle="1" w:styleId="a6">
    <w:name w:val="Схема документа Знак"/>
    <w:basedOn w:val="a0"/>
    <w:link w:val="a5"/>
    <w:uiPriority w:val="99"/>
    <w:semiHidden/>
    <w:rsid w:val="005F762F"/>
    <w:rPr>
      <w:rFonts w:ascii="Tahoma" w:eastAsia="Calibri" w:hAnsi="Tahoma" w:cs="Times New Roman"/>
      <w:sz w:val="16"/>
      <w:szCs w:val="16"/>
      <w:lang w:val="x-none"/>
    </w:rPr>
  </w:style>
  <w:style w:type="paragraph" w:styleId="a7">
    <w:name w:val="No Spacing"/>
    <w:qFormat/>
    <w:rsid w:val="005F762F"/>
    <w:pPr>
      <w:spacing w:after="0" w:line="240" w:lineRule="auto"/>
    </w:pPr>
    <w:rPr>
      <w:rFonts w:ascii="Calibri" w:eastAsia="Calibri" w:hAnsi="Calibri" w:cs="Times New Roman"/>
    </w:rPr>
  </w:style>
  <w:style w:type="paragraph" w:styleId="a8">
    <w:name w:val="List Paragraph"/>
    <w:basedOn w:val="a"/>
    <w:uiPriority w:val="34"/>
    <w:qFormat/>
    <w:rsid w:val="005F762F"/>
    <w:pPr>
      <w:ind w:left="720"/>
      <w:contextualSpacing/>
    </w:pPr>
    <w:rPr>
      <w:rFonts w:eastAsia="Times New Roman"/>
      <w:sz w:val="24"/>
      <w:szCs w:val="24"/>
      <w:lang w:val="en-US"/>
    </w:rPr>
  </w:style>
  <w:style w:type="paragraph" w:customStyle="1" w:styleId="Body1">
    <w:name w:val="Body 1"/>
    <w:rsid w:val="005F762F"/>
    <w:pPr>
      <w:spacing w:after="0" w:line="240" w:lineRule="auto"/>
    </w:pPr>
    <w:rPr>
      <w:rFonts w:ascii="Helvetica" w:eastAsia="ヒラギノ角ゴ Pro W3" w:hAnsi="Helvetica" w:cs="Times New Roman"/>
      <w:color w:val="000000"/>
      <w:sz w:val="24"/>
      <w:szCs w:val="20"/>
      <w:lang w:val="en-US" w:eastAsia="ru-RU"/>
    </w:rPr>
  </w:style>
  <w:style w:type="paragraph" w:customStyle="1" w:styleId="Style4">
    <w:name w:val="Style4"/>
    <w:basedOn w:val="a"/>
    <w:rsid w:val="005F762F"/>
    <w:pPr>
      <w:widowControl w:val="0"/>
      <w:autoSpaceDE w:val="0"/>
      <w:autoSpaceDN w:val="0"/>
      <w:adjustRightInd w:val="0"/>
      <w:spacing w:line="462" w:lineRule="exact"/>
      <w:ind w:firstLine="686"/>
      <w:jc w:val="both"/>
    </w:pPr>
    <w:rPr>
      <w:rFonts w:eastAsia="Times New Roman"/>
      <w:sz w:val="24"/>
      <w:szCs w:val="24"/>
      <w:lang w:eastAsia="ru-RU"/>
    </w:rPr>
  </w:style>
  <w:style w:type="character" w:customStyle="1" w:styleId="c5c1">
    <w:name w:val="c5 c1"/>
    <w:basedOn w:val="a0"/>
    <w:rsid w:val="005F762F"/>
  </w:style>
  <w:style w:type="paragraph" w:customStyle="1" w:styleId="c0c23c4c36">
    <w:name w:val="c0 c23 c4 c36"/>
    <w:basedOn w:val="a"/>
    <w:rsid w:val="005F762F"/>
    <w:pPr>
      <w:spacing w:before="90" w:after="90"/>
    </w:pPr>
    <w:rPr>
      <w:rFonts w:eastAsia="Times New Roman"/>
      <w:sz w:val="24"/>
      <w:szCs w:val="24"/>
      <w:lang w:eastAsia="ru-RU"/>
    </w:rPr>
  </w:style>
  <w:style w:type="paragraph" w:customStyle="1" w:styleId="c0c25c4">
    <w:name w:val="c0 c25 c4"/>
    <w:basedOn w:val="a"/>
    <w:rsid w:val="005F762F"/>
    <w:pPr>
      <w:spacing w:before="90" w:after="90"/>
    </w:pPr>
    <w:rPr>
      <w:rFonts w:eastAsia="Times New Roman"/>
      <w:sz w:val="24"/>
      <w:szCs w:val="24"/>
      <w:lang w:eastAsia="ru-RU"/>
    </w:rPr>
  </w:style>
  <w:style w:type="character" w:customStyle="1" w:styleId="c5c1c19c8">
    <w:name w:val="c5 c1 c19 c8"/>
    <w:basedOn w:val="a0"/>
    <w:rsid w:val="005F762F"/>
  </w:style>
  <w:style w:type="character" w:styleId="a9">
    <w:name w:val="Hyperlink"/>
    <w:uiPriority w:val="99"/>
    <w:unhideWhenUsed/>
    <w:rsid w:val="005F762F"/>
    <w:rPr>
      <w:color w:val="0000FF"/>
      <w:u w:val="single"/>
    </w:rPr>
  </w:style>
  <w:style w:type="character" w:customStyle="1" w:styleId="b-serp-itemtextpassage1">
    <w:name w:val="b-serp-item__text_passage1"/>
    <w:rsid w:val="005F762F"/>
    <w:rPr>
      <w:b/>
      <w:bCs/>
      <w:color w:val="888888"/>
    </w:rPr>
  </w:style>
  <w:style w:type="paragraph" w:styleId="aa">
    <w:name w:val="header"/>
    <w:basedOn w:val="a"/>
    <w:link w:val="ab"/>
    <w:uiPriority w:val="99"/>
    <w:unhideWhenUsed/>
    <w:rsid w:val="005F762F"/>
    <w:pPr>
      <w:tabs>
        <w:tab w:val="center" w:pos="4677"/>
        <w:tab w:val="right" w:pos="9355"/>
      </w:tabs>
    </w:pPr>
  </w:style>
  <w:style w:type="character" w:customStyle="1" w:styleId="ab">
    <w:name w:val="Верхний колонтитул Знак"/>
    <w:basedOn w:val="a0"/>
    <w:link w:val="aa"/>
    <w:uiPriority w:val="99"/>
    <w:rsid w:val="005F762F"/>
    <w:rPr>
      <w:rFonts w:ascii="Times New Roman" w:eastAsia="Calibri" w:hAnsi="Times New Roman" w:cs="Times New Roman"/>
      <w:sz w:val="28"/>
    </w:rPr>
  </w:style>
  <w:style w:type="paragraph" w:styleId="ac">
    <w:name w:val="footer"/>
    <w:basedOn w:val="a"/>
    <w:link w:val="ad"/>
    <w:uiPriority w:val="99"/>
    <w:unhideWhenUsed/>
    <w:rsid w:val="005F762F"/>
    <w:pPr>
      <w:tabs>
        <w:tab w:val="center" w:pos="4677"/>
        <w:tab w:val="right" w:pos="9355"/>
      </w:tabs>
    </w:pPr>
  </w:style>
  <w:style w:type="character" w:customStyle="1" w:styleId="ad">
    <w:name w:val="Нижний колонтитул Знак"/>
    <w:basedOn w:val="a0"/>
    <w:link w:val="ac"/>
    <w:uiPriority w:val="99"/>
    <w:rsid w:val="005F762F"/>
    <w:rPr>
      <w:rFonts w:ascii="Times New Roman" w:eastAsia="Calibri" w:hAnsi="Times New Roman" w:cs="Times New Roman"/>
      <w:sz w:val="28"/>
    </w:rPr>
  </w:style>
  <w:style w:type="paragraph" w:styleId="ae">
    <w:name w:val="Body Text"/>
    <w:basedOn w:val="a"/>
    <w:link w:val="af"/>
    <w:rsid w:val="005F762F"/>
    <w:pPr>
      <w:suppressAutoHyphens/>
      <w:spacing w:after="120"/>
    </w:pPr>
    <w:rPr>
      <w:rFonts w:eastAsia="Times New Roman"/>
      <w:szCs w:val="28"/>
      <w:lang w:eastAsia="ar-SA"/>
    </w:rPr>
  </w:style>
  <w:style w:type="character" w:customStyle="1" w:styleId="af">
    <w:name w:val="Основной текст Знак"/>
    <w:basedOn w:val="a0"/>
    <w:link w:val="ae"/>
    <w:rsid w:val="005F762F"/>
    <w:rPr>
      <w:rFonts w:ascii="Times New Roman" w:eastAsia="Times New Roman" w:hAnsi="Times New Roman" w:cs="Times New Roman"/>
      <w:sz w:val="28"/>
      <w:szCs w:val="28"/>
      <w:lang w:eastAsia="ar-SA"/>
    </w:rPr>
  </w:style>
  <w:style w:type="paragraph" w:customStyle="1" w:styleId="Default">
    <w:name w:val="Default"/>
    <w:rsid w:val="005F76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Основной текст Знак1"/>
    <w:uiPriority w:val="99"/>
    <w:rsid w:val="005F762F"/>
    <w:rPr>
      <w:rFonts w:ascii="Calibri" w:hAnsi="Calibri" w:cs="Calibri"/>
      <w:sz w:val="31"/>
      <w:szCs w:val="31"/>
    </w:rPr>
  </w:style>
  <w:style w:type="paragraph" w:customStyle="1" w:styleId="12">
    <w:name w:val="Без интервала1"/>
    <w:rsid w:val="005F762F"/>
    <w:pPr>
      <w:widowControl w:val="0"/>
      <w:suppressAutoHyphens/>
      <w:spacing w:after="0" w:line="240" w:lineRule="auto"/>
    </w:pPr>
    <w:rPr>
      <w:rFonts w:ascii="Courier New" w:eastAsia="SimSun" w:hAnsi="Courier New" w:cs="Courier New"/>
      <w:color w:val="000000"/>
      <w:kern w:val="2"/>
      <w:sz w:val="24"/>
      <w:szCs w:val="24"/>
      <w:lang w:eastAsia="hi-IN" w:bidi="hi-IN"/>
    </w:rPr>
  </w:style>
  <w:style w:type="paragraph" w:styleId="af0">
    <w:name w:val="Balloon Text"/>
    <w:basedOn w:val="a"/>
    <w:link w:val="af1"/>
    <w:uiPriority w:val="99"/>
    <w:semiHidden/>
    <w:unhideWhenUsed/>
    <w:rsid w:val="005F762F"/>
    <w:rPr>
      <w:rFonts w:ascii="Arial" w:hAnsi="Arial" w:cs="Arial"/>
      <w:sz w:val="16"/>
      <w:szCs w:val="16"/>
    </w:rPr>
  </w:style>
  <w:style w:type="character" w:customStyle="1" w:styleId="af1">
    <w:name w:val="Текст выноски Знак"/>
    <w:basedOn w:val="a0"/>
    <w:link w:val="af0"/>
    <w:uiPriority w:val="99"/>
    <w:semiHidden/>
    <w:rsid w:val="005F762F"/>
    <w:rPr>
      <w:rFonts w:ascii="Arial" w:eastAsia="Calibri" w:hAnsi="Arial" w:cs="Arial"/>
      <w:sz w:val="16"/>
      <w:szCs w:val="16"/>
    </w:rPr>
  </w:style>
  <w:style w:type="paragraph" w:customStyle="1" w:styleId="13">
    <w:name w:val="Абзац списка1"/>
    <w:basedOn w:val="a"/>
    <w:rsid w:val="005F762F"/>
    <w:pPr>
      <w:suppressAutoHyphens/>
      <w:ind w:left="720"/>
    </w:pPr>
    <w:rPr>
      <w:rFonts w:eastAsia="Times New Roman"/>
      <w:sz w:val="24"/>
      <w:szCs w:val="24"/>
      <w:lang w:eastAsia="ar-SA"/>
    </w:rPr>
  </w:style>
  <w:style w:type="character" w:customStyle="1" w:styleId="20">
    <w:name w:val="Заголовок 2 Знак"/>
    <w:basedOn w:val="a0"/>
    <w:link w:val="2"/>
    <w:uiPriority w:val="9"/>
    <w:semiHidden/>
    <w:rsid w:val="00853C4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853C4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853C49"/>
    <w:rPr>
      <w:rFonts w:ascii="Times New Roman" w:eastAsia="Calibri" w:hAnsi="Times New Roman" w:cstheme="majorBidi"/>
      <w:b/>
      <w:bCs/>
      <w:sz w:val="28"/>
      <w:szCs w:val="28"/>
    </w:rPr>
  </w:style>
  <w:style w:type="character" w:customStyle="1" w:styleId="50">
    <w:name w:val="Заголовок 5 Знак"/>
    <w:basedOn w:val="a0"/>
    <w:link w:val="5"/>
    <w:uiPriority w:val="9"/>
    <w:semiHidden/>
    <w:rsid w:val="00853C49"/>
    <w:rPr>
      <w:rFonts w:ascii="Times New Roman" w:eastAsia="Calibri" w:hAnsi="Times New Roman" w:cstheme="majorBidi"/>
      <w:b/>
      <w:bCs/>
      <w:i/>
      <w:iCs/>
      <w:sz w:val="26"/>
      <w:szCs w:val="26"/>
    </w:rPr>
  </w:style>
  <w:style w:type="character" w:customStyle="1" w:styleId="60">
    <w:name w:val="Заголовок 6 Знак"/>
    <w:basedOn w:val="a0"/>
    <w:link w:val="6"/>
    <w:uiPriority w:val="9"/>
    <w:semiHidden/>
    <w:rsid w:val="00853C49"/>
    <w:rPr>
      <w:rFonts w:ascii="Times New Roman" w:eastAsia="Calibri" w:hAnsi="Times New Roman" w:cstheme="majorBidi"/>
      <w:b/>
      <w:bCs/>
    </w:rPr>
  </w:style>
  <w:style w:type="character" w:customStyle="1" w:styleId="70">
    <w:name w:val="Заголовок 7 Знак"/>
    <w:basedOn w:val="a0"/>
    <w:link w:val="7"/>
    <w:uiPriority w:val="9"/>
    <w:semiHidden/>
    <w:rsid w:val="00853C49"/>
    <w:rPr>
      <w:rFonts w:ascii="Times New Roman" w:eastAsia="Calibri" w:hAnsi="Times New Roman" w:cstheme="majorBidi"/>
      <w:sz w:val="28"/>
    </w:rPr>
  </w:style>
  <w:style w:type="character" w:customStyle="1" w:styleId="80">
    <w:name w:val="Заголовок 8 Знак"/>
    <w:basedOn w:val="a0"/>
    <w:link w:val="8"/>
    <w:uiPriority w:val="9"/>
    <w:semiHidden/>
    <w:rsid w:val="00853C49"/>
    <w:rPr>
      <w:rFonts w:ascii="Times New Roman" w:eastAsia="Calibri" w:hAnsi="Times New Roman" w:cstheme="majorBidi"/>
      <w:i/>
      <w:iCs/>
      <w:sz w:val="28"/>
    </w:rPr>
  </w:style>
  <w:style w:type="character" w:customStyle="1" w:styleId="90">
    <w:name w:val="Заголовок 9 Знак"/>
    <w:basedOn w:val="a0"/>
    <w:link w:val="9"/>
    <w:uiPriority w:val="9"/>
    <w:semiHidden/>
    <w:rsid w:val="00853C49"/>
    <w:rPr>
      <w:rFonts w:asciiTheme="majorHAnsi" w:eastAsiaTheme="majorEastAsia" w:hAnsiTheme="majorHAnsi" w:cstheme="majorBidi"/>
    </w:rPr>
  </w:style>
  <w:style w:type="paragraph" w:styleId="af2">
    <w:name w:val="Title"/>
    <w:basedOn w:val="a"/>
    <w:next w:val="a"/>
    <w:link w:val="af3"/>
    <w:uiPriority w:val="10"/>
    <w:qFormat/>
    <w:rsid w:val="00853C49"/>
    <w:pPr>
      <w:spacing w:before="240" w:after="60"/>
      <w:jc w:val="center"/>
      <w:outlineLvl w:val="0"/>
    </w:pPr>
    <w:rPr>
      <w:rFonts w:asciiTheme="majorHAnsi" w:eastAsiaTheme="majorEastAsia" w:hAnsiTheme="majorHAnsi" w:cstheme="majorBidi"/>
      <w:b/>
      <w:bCs/>
      <w:kern w:val="28"/>
      <w:sz w:val="32"/>
      <w:szCs w:val="32"/>
    </w:rPr>
  </w:style>
  <w:style w:type="character" w:customStyle="1" w:styleId="af3">
    <w:name w:val="Название Знак"/>
    <w:basedOn w:val="a0"/>
    <w:link w:val="af2"/>
    <w:uiPriority w:val="10"/>
    <w:rsid w:val="00853C49"/>
    <w:rPr>
      <w:rFonts w:asciiTheme="majorHAnsi" w:eastAsiaTheme="majorEastAsia" w:hAnsiTheme="majorHAnsi" w:cstheme="majorBidi"/>
      <w:b/>
      <w:bCs/>
      <w:kern w:val="28"/>
      <w:sz w:val="32"/>
      <w:szCs w:val="32"/>
    </w:rPr>
  </w:style>
  <w:style w:type="paragraph" w:styleId="af4">
    <w:name w:val="Subtitle"/>
    <w:basedOn w:val="a"/>
    <w:next w:val="a"/>
    <w:link w:val="af5"/>
    <w:uiPriority w:val="11"/>
    <w:qFormat/>
    <w:rsid w:val="00853C49"/>
    <w:pPr>
      <w:spacing w:after="60"/>
      <w:jc w:val="center"/>
      <w:outlineLvl w:val="1"/>
    </w:pPr>
    <w:rPr>
      <w:rFonts w:asciiTheme="majorHAnsi" w:eastAsiaTheme="majorEastAsia" w:hAnsiTheme="majorHAnsi"/>
    </w:rPr>
  </w:style>
  <w:style w:type="character" w:customStyle="1" w:styleId="af5">
    <w:name w:val="Подзаголовок Знак"/>
    <w:basedOn w:val="a0"/>
    <w:link w:val="af4"/>
    <w:uiPriority w:val="11"/>
    <w:rsid w:val="00853C49"/>
    <w:rPr>
      <w:rFonts w:asciiTheme="majorHAnsi" w:eastAsiaTheme="majorEastAsia" w:hAnsiTheme="majorHAnsi" w:cs="Times New Roman"/>
      <w:sz w:val="28"/>
    </w:rPr>
  </w:style>
  <w:style w:type="character" w:styleId="af6">
    <w:name w:val="Strong"/>
    <w:basedOn w:val="a0"/>
    <w:uiPriority w:val="22"/>
    <w:qFormat/>
    <w:rsid w:val="00853C49"/>
    <w:rPr>
      <w:b/>
      <w:bCs/>
    </w:rPr>
  </w:style>
  <w:style w:type="character" w:styleId="af7">
    <w:name w:val="Emphasis"/>
    <w:basedOn w:val="a0"/>
    <w:uiPriority w:val="20"/>
    <w:qFormat/>
    <w:rsid w:val="00853C49"/>
    <w:rPr>
      <w:rFonts w:asciiTheme="minorHAnsi" w:hAnsiTheme="minorHAnsi"/>
      <w:b/>
      <w:i/>
      <w:iCs/>
    </w:rPr>
  </w:style>
  <w:style w:type="paragraph" w:styleId="21">
    <w:name w:val="Quote"/>
    <w:basedOn w:val="a"/>
    <w:next w:val="a"/>
    <w:link w:val="22"/>
    <w:uiPriority w:val="29"/>
    <w:qFormat/>
    <w:rsid w:val="00853C49"/>
    <w:rPr>
      <w:i/>
    </w:rPr>
  </w:style>
  <w:style w:type="character" w:customStyle="1" w:styleId="22">
    <w:name w:val="Цитата 2 Знак"/>
    <w:basedOn w:val="a0"/>
    <w:link w:val="21"/>
    <w:uiPriority w:val="29"/>
    <w:rsid w:val="00853C49"/>
    <w:rPr>
      <w:rFonts w:ascii="Times New Roman" w:eastAsia="Calibri" w:hAnsi="Times New Roman" w:cs="Times New Roman"/>
      <w:i/>
      <w:sz w:val="28"/>
    </w:rPr>
  </w:style>
  <w:style w:type="paragraph" w:styleId="af8">
    <w:name w:val="Intense Quote"/>
    <w:basedOn w:val="a"/>
    <w:next w:val="a"/>
    <w:link w:val="af9"/>
    <w:uiPriority w:val="30"/>
    <w:qFormat/>
    <w:rsid w:val="00853C49"/>
    <w:pPr>
      <w:ind w:left="720" w:right="720"/>
    </w:pPr>
    <w:rPr>
      <w:rFonts w:cstheme="majorBidi"/>
      <w:b/>
      <w:i/>
    </w:rPr>
  </w:style>
  <w:style w:type="character" w:customStyle="1" w:styleId="af9">
    <w:name w:val="Выделенная цитата Знак"/>
    <w:basedOn w:val="a0"/>
    <w:link w:val="af8"/>
    <w:uiPriority w:val="30"/>
    <w:rsid w:val="00853C49"/>
    <w:rPr>
      <w:rFonts w:ascii="Times New Roman" w:eastAsia="Calibri" w:hAnsi="Times New Roman" w:cstheme="majorBidi"/>
      <w:b/>
      <w:i/>
      <w:sz w:val="28"/>
    </w:rPr>
  </w:style>
  <w:style w:type="character" w:styleId="afa">
    <w:name w:val="Subtle Emphasis"/>
    <w:uiPriority w:val="19"/>
    <w:qFormat/>
    <w:rsid w:val="00853C49"/>
    <w:rPr>
      <w:i/>
      <w:color w:val="5A5A5A" w:themeColor="text1" w:themeTint="A5"/>
    </w:rPr>
  </w:style>
  <w:style w:type="character" w:styleId="afb">
    <w:name w:val="Intense Emphasis"/>
    <w:basedOn w:val="a0"/>
    <w:uiPriority w:val="21"/>
    <w:qFormat/>
    <w:rsid w:val="00853C49"/>
    <w:rPr>
      <w:b/>
      <w:i/>
      <w:sz w:val="24"/>
      <w:szCs w:val="24"/>
      <w:u w:val="single"/>
    </w:rPr>
  </w:style>
  <w:style w:type="character" w:styleId="afc">
    <w:name w:val="Subtle Reference"/>
    <w:basedOn w:val="a0"/>
    <w:uiPriority w:val="31"/>
    <w:qFormat/>
    <w:rsid w:val="00853C49"/>
    <w:rPr>
      <w:sz w:val="24"/>
      <w:szCs w:val="24"/>
      <w:u w:val="single"/>
    </w:rPr>
  </w:style>
  <w:style w:type="character" w:styleId="afd">
    <w:name w:val="Intense Reference"/>
    <w:basedOn w:val="a0"/>
    <w:uiPriority w:val="32"/>
    <w:qFormat/>
    <w:rsid w:val="00853C49"/>
    <w:rPr>
      <w:b/>
      <w:sz w:val="24"/>
      <w:u w:val="single"/>
    </w:rPr>
  </w:style>
  <w:style w:type="character" w:styleId="afe">
    <w:name w:val="Book Title"/>
    <w:basedOn w:val="a0"/>
    <w:uiPriority w:val="33"/>
    <w:qFormat/>
    <w:rsid w:val="00853C49"/>
    <w:rPr>
      <w:rFonts w:asciiTheme="majorHAnsi" w:eastAsiaTheme="majorEastAsia" w:hAnsiTheme="majorHAnsi"/>
      <w:b/>
      <w:i/>
      <w:sz w:val="24"/>
      <w:szCs w:val="24"/>
    </w:rPr>
  </w:style>
  <w:style w:type="paragraph" w:styleId="aff">
    <w:name w:val="TOC Heading"/>
    <w:basedOn w:val="1"/>
    <w:next w:val="a"/>
    <w:uiPriority w:val="39"/>
    <w:semiHidden/>
    <w:unhideWhenUsed/>
    <w:qFormat/>
    <w:rsid w:val="00853C49"/>
    <w:pPr>
      <w:outlineLvl w:val="9"/>
    </w:pPr>
    <w:rPr>
      <w:rFonts w:asciiTheme="majorHAnsi" w:eastAsiaTheme="majorEastAsia" w:hAnsiTheme="majorHAnsi" w:cstheme="majorBid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D7B9C-E9D8-4314-84D5-3B0607034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11241</Words>
  <Characters>64076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ВизДШИ</cp:lastModifiedBy>
  <cp:revision>7</cp:revision>
  <dcterms:created xsi:type="dcterms:W3CDTF">2021-10-29T09:25:00Z</dcterms:created>
  <dcterms:modified xsi:type="dcterms:W3CDTF">2024-12-01T08:21:00Z</dcterms:modified>
</cp:coreProperties>
</file>